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6B4D5E" w14:textId="77777777" w:rsidR="00257247" w:rsidRDefault="002D00D9">
      <w:pPr>
        <w:pStyle w:val="GvdeMetni"/>
        <w:spacing w:before="45"/>
        <w:ind w:left="381" w:right="1"/>
        <w:jc w:val="center"/>
      </w:pPr>
      <w:bookmarkStart w:id="0" w:name="_GoBack"/>
      <w:bookmarkEnd w:id="0"/>
      <w:r>
        <w:t>ADIYAMAN</w:t>
      </w:r>
      <w:r>
        <w:rPr>
          <w:spacing w:val="-1"/>
        </w:rPr>
        <w:t xml:space="preserve"> </w:t>
      </w:r>
      <w:r>
        <w:rPr>
          <w:spacing w:val="-2"/>
        </w:rPr>
        <w:t>ÜNİVERSİTESİ</w:t>
      </w:r>
    </w:p>
    <w:p w14:paraId="1083E28C" w14:textId="77777777" w:rsidR="00257247" w:rsidRDefault="002D00D9">
      <w:pPr>
        <w:pStyle w:val="GvdeMetni"/>
        <w:ind w:left="381" w:right="1"/>
        <w:jc w:val="center"/>
      </w:pPr>
      <w:r>
        <w:t>TEMEL</w:t>
      </w:r>
      <w:r>
        <w:rPr>
          <w:spacing w:val="-4"/>
        </w:rPr>
        <w:t xml:space="preserve"> </w:t>
      </w:r>
      <w:r>
        <w:t>İSLAM</w:t>
      </w:r>
      <w:r>
        <w:rPr>
          <w:spacing w:val="-2"/>
        </w:rPr>
        <w:t xml:space="preserve"> </w:t>
      </w:r>
      <w:r>
        <w:t>BİLİMLERİ</w:t>
      </w:r>
      <w:r>
        <w:rPr>
          <w:spacing w:val="-1"/>
        </w:rPr>
        <w:t xml:space="preserve"> </w:t>
      </w:r>
      <w:r>
        <w:t>ANABİLİM</w:t>
      </w:r>
      <w:r>
        <w:rPr>
          <w:spacing w:val="-2"/>
        </w:rPr>
        <w:t xml:space="preserve"> </w:t>
      </w:r>
      <w:r>
        <w:rPr>
          <w:spacing w:val="-4"/>
        </w:rPr>
        <w:t>DALI</w:t>
      </w:r>
    </w:p>
    <w:p w14:paraId="2E96CEB5" w14:textId="686D1BBB" w:rsidR="00257247" w:rsidRDefault="002D00D9">
      <w:pPr>
        <w:pStyle w:val="GvdeMetni"/>
        <w:ind w:left="381"/>
        <w:jc w:val="center"/>
      </w:pPr>
      <w:r>
        <w:t>202</w:t>
      </w:r>
      <w:r w:rsidR="00241F71">
        <w:t>3</w:t>
      </w:r>
      <w:r>
        <w:t>-202</w:t>
      </w:r>
      <w:r w:rsidR="00241F71">
        <w:t>4</w:t>
      </w:r>
      <w:r>
        <w:rPr>
          <w:spacing w:val="-3"/>
        </w:rPr>
        <w:t xml:space="preserve"> </w:t>
      </w:r>
      <w:r>
        <w:t>EĞİTİM</w:t>
      </w:r>
      <w:r>
        <w:rPr>
          <w:spacing w:val="-2"/>
        </w:rPr>
        <w:t xml:space="preserve"> </w:t>
      </w:r>
      <w:r>
        <w:t>ÖĞRETİM</w:t>
      </w:r>
      <w:r>
        <w:rPr>
          <w:spacing w:val="-2"/>
        </w:rPr>
        <w:t xml:space="preserve"> </w:t>
      </w:r>
      <w:r>
        <w:t>YILI</w:t>
      </w:r>
      <w:r>
        <w:rPr>
          <w:spacing w:val="-1"/>
        </w:rPr>
        <w:t xml:space="preserve"> </w:t>
      </w:r>
      <w:r w:rsidR="00701878">
        <w:t>BAHAR</w:t>
      </w:r>
      <w:r>
        <w:rPr>
          <w:spacing w:val="-2"/>
        </w:rPr>
        <w:t xml:space="preserve"> </w:t>
      </w:r>
      <w:r>
        <w:t>DÖNEMİ</w:t>
      </w:r>
      <w:r>
        <w:rPr>
          <w:spacing w:val="-1"/>
        </w:rPr>
        <w:t xml:space="preserve"> </w:t>
      </w:r>
      <w:r>
        <w:t>YÜKSEK</w:t>
      </w:r>
      <w:r>
        <w:rPr>
          <w:spacing w:val="-1"/>
        </w:rPr>
        <w:t xml:space="preserve"> </w:t>
      </w:r>
      <w:r>
        <w:t>LİSANS</w:t>
      </w:r>
      <w:r>
        <w:rPr>
          <w:spacing w:val="-1"/>
        </w:rPr>
        <w:t xml:space="preserve"> </w:t>
      </w:r>
      <w:r>
        <w:t>ARA</w:t>
      </w:r>
      <w:r>
        <w:rPr>
          <w:spacing w:val="-1"/>
        </w:rPr>
        <w:t xml:space="preserve"> </w:t>
      </w:r>
      <w:r>
        <w:t>SINAV</w:t>
      </w:r>
      <w:r>
        <w:rPr>
          <w:spacing w:val="-1"/>
        </w:rPr>
        <w:t xml:space="preserve"> </w:t>
      </w:r>
      <w:r>
        <w:rPr>
          <w:spacing w:val="-2"/>
        </w:rPr>
        <w:t>PROGRAMI</w:t>
      </w:r>
    </w:p>
    <w:p w14:paraId="6A84B1EB" w14:textId="77777777" w:rsidR="00257247" w:rsidRDefault="00257247">
      <w:pPr>
        <w:spacing w:before="9" w:after="1"/>
        <w:rPr>
          <w:b/>
          <w:sz w:val="15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79"/>
        <w:gridCol w:w="1335"/>
        <w:gridCol w:w="2693"/>
        <w:gridCol w:w="851"/>
        <w:gridCol w:w="2238"/>
      </w:tblGrid>
      <w:tr w:rsidR="00257247" w14:paraId="214676B2" w14:textId="77777777">
        <w:trPr>
          <w:trHeight w:val="547"/>
        </w:trPr>
        <w:tc>
          <w:tcPr>
            <w:tcW w:w="1779" w:type="dxa"/>
          </w:tcPr>
          <w:p w14:paraId="7FAA7F1A" w14:textId="77777777" w:rsidR="00257247" w:rsidRDefault="002D00D9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SINAV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TARİHİ</w:t>
            </w:r>
          </w:p>
        </w:tc>
        <w:tc>
          <w:tcPr>
            <w:tcW w:w="1335" w:type="dxa"/>
          </w:tcPr>
          <w:p w14:paraId="4ADAF684" w14:textId="77777777" w:rsidR="00257247" w:rsidRDefault="002D00D9">
            <w:pPr>
              <w:pStyle w:val="TableParagraph"/>
              <w:ind w:left="108"/>
              <w:rPr>
                <w:b/>
              </w:rPr>
            </w:pPr>
            <w:r>
              <w:rPr>
                <w:b/>
              </w:rPr>
              <w:t xml:space="preserve">DERS </w:t>
            </w:r>
            <w:r>
              <w:rPr>
                <w:b/>
                <w:spacing w:val="-4"/>
              </w:rPr>
              <w:t>KODU</w:t>
            </w:r>
          </w:p>
        </w:tc>
        <w:tc>
          <w:tcPr>
            <w:tcW w:w="2693" w:type="dxa"/>
          </w:tcPr>
          <w:p w14:paraId="4D2FF959" w14:textId="77777777" w:rsidR="00257247" w:rsidRDefault="002D00D9">
            <w:pPr>
              <w:pStyle w:val="TableParagraph"/>
              <w:rPr>
                <w:b/>
              </w:rPr>
            </w:pPr>
            <w:r>
              <w:rPr>
                <w:b/>
              </w:rPr>
              <w:t>DERSİN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ADI</w:t>
            </w:r>
          </w:p>
        </w:tc>
        <w:tc>
          <w:tcPr>
            <w:tcW w:w="851" w:type="dxa"/>
          </w:tcPr>
          <w:p w14:paraId="447DAB8A" w14:textId="77777777" w:rsidR="00257247" w:rsidRDefault="002D00D9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SINAV</w:t>
            </w:r>
          </w:p>
          <w:p w14:paraId="242AAFAA" w14:textId="77777777" w:rsidR="00257247" w:rsidRDefault="002D00D9">
            <w:pPr>
              <w:pStyle w:val="TableParagraph"/>
              <w:spacing w:line="258" w:lineRule="exact"/>
              <w:rPr>
                <w:b/>
              </w:rPr>
            </w:pPr>
            <w:r>
              <w:rPr>
                <w:b/>
                <w:spacing w:val="-2"/>
              </w:rPr>
              <w:t>SAATİ</w:t>
            </w:r>
          </w:p>
        </w:tc>
        <w:tc>
          <w:tcPr>
            <w:tcW w:w="2238" w:type="dxa"/>
          </w:tcPr>
          <w:p w14:paraId="14A1E121" w14:textId="77777777" w:rsidR="00257247" w:rsidRDefault="002D00D9">
            <w:pPr>
              <w:pStyle w:val="TableParagraph"/>
              <w:rPr>
                <w:b/>
              </w:rPr>
            </w:pPr>
            <w:r>
              <w:rPr>
                <w:b/>
              </w:rPr>
              <w:t xml:space="preserve">DERS </w:t>
            </w:r>
            <w:r>
              <w:rPr>
                <w:b/>
                <w:spacing w:val="-2"/>
              </w:rPr>
              <w:t>SORUMLUSU</w:t>
            </w:r>
          </w:p>
        </w:tc>
      </w:tr>
      <w:tr w:rsidR="00701878" w14:paraId="6768FF91" w14:textId="77777777">
        <w:trPr>
          <w:trHeight w:val="537"/>
        </w:trPr>
        <w:tc>
          <w:tcPr>
            <w:tcW w:w="1779" w:type="dxa"/>
          </w:tcPr>
          <w:p w14:paraId="27445DFC" w14:textId="23C1B3C7" w:rsidR="00701878" w:rsidRPr="00136654" w:rsidRDefault="00701878" w:rsidP="00701878">
            <w:pPr>
              <w:pStyle w:val="TableParagraph"/>
              <w:ind w:left="108"/>
              <w:rPr>
                <w:rFonts w:asciiTheme="majorBidi" w:hAnsiTheme="majorBidi" w:cstheme="majorBidi"/>
              </w:rPr>
            </w:pPr>
            <w:r w:rsidRPr="00136654">
              <w:rPr>
                <w:rFonts w:asciiTheme="majorBidi" w:hAnsiTheme="majorBidi" w:cstheme="majorBidi"/>
                <w:spacing w:val="-2"/>
              </w:rPr>
              <w:t>15.04.2024</w:t>
            </w:r>
          </w:p>
        </w:tc>
        <w:tc>
          <w:tcPr>
            <w:tcW w:w="1335" w:type="dxa"/>
          </w:tcPr>
          <w:p w14:paraId="04D665CA" w14:textId="5D11B5C1" w:rsidR="00701878" w:rsidRPr="00136654" w:rsidRDefault="00701878" w:rsidP="00701878">
            <w:pPr>
              <w:pStyle w:val="TableParagraph"/>
              <w:ind w:left="108"/>
              <w:rPr>
                <w:rFonts w:asciiTheme="majorBidi" w:hAnsiTheme="majorBidi" w:cstheme="majorBidi"/>
              </w:rPr>
            </w:pPr>
            <w:r w:rsidRPr="00136654">
              <w:rPr>
                <w:rFonts w:asciiTheme="majorBidi" w:hAnsiTheme="majorBidi" w:cstheme="majorBidi"/>
              </w:rPr>
              <w:t>TİB</w:t>
            </w:r>
            <w:r w:rsidRPr="00136654">
              <w:rPr>
                <w:rFonts w:asciiTheme="majorBidi" w:hAnsiTheme="majorBidi" w:cstheme="majorBidi"/>
                <w:spacing w:val="-5"/>
              </w:rPr>
              <w:t>508</w:t>
            </w:r>
          </w:p>
        </w:tc>
        <w:tc>
          <w:tcPr>
            <w:tcW w:w="2693" w:type="dxa"/>
          </w:tcPr>
          <w:p w14:paraId="300BB6AC" w14:textId="311A67ED" w:rsidR="00701878" w:rsidRPr="00624F8D" w:rsidRDefault="00701878" w:rsidP="00701878">
            <w:pPr>
              <w:pStyle w:val="TableParagraph"/>
              <w:rPr>
                <w:rFonts w:asciiTheme="majorBidi" w:hAnsiTheme="majorBidi" w:cstheme="majorBidi"/>
              </w:rPr>
            </w:pPr>
            <w:r w:rsidRPr="00624F8D">
              <w:rPr>
                <w:rFonts w:asciiTheme="majorBidi" w:hAnsiTheme="majorBidi" w:cstheme="majorBidi"/>
              </w:rPr>
              <w:t>Klasik</w:t>
            </w:r>
            <w:r w:rsidRPr="00624F8D">
              <w:rPr>
                <w:rFonts w:asciiTheme="majorBidi" w:hAnsiTheme="majorBidi" w:cstheme="majorBidi"/>
                <w:spacing w:val="-5"/>
              </w:rPr>
              <w:t xml:space="preserve"> </w:t>
            </w:r>
            <w:r w:rsidRPr="00624F8D">
              <w:rPr>
                <w:rFonts w:asciiTheme="majorBidi" w:hAnsiTheme="majorBidi" w:cstheme="majorBidi"/>
              </w:rPr>
              <w:t>Fıkıh</w:t>
            </w:r>
            <w:r w:rsidRPr="00624F8D">
              <w:rPr>
                <w:rFonts w:asciiTheme="majorBidi" w:hAnsiTheme="majorBidi" w:cstheme="majorBidi"/>
                <w:spacing w:val="-5"/>
              </w:rPr>
              <w:t xml:space="preserve"> </w:t>
            </w:r>
            <w:r w:rsidRPr="00624F8D">
              <w:rPr>
                <w:rFonts w:asciiTheme="majorBidi" w:hAnsiTheme="majorBidi" w:cstheme="majorBidi"/>
              </w:rPr>
              <w:t>Metinleri</w:t>
            </w:r>
            <w:r w:rsidRPr="00624F8D">
              <w:rPr>
                <w:rFonts w:asciiTheme="majorBidi" w:hAnsiTheme="majorBidi" w:cstheme="majorBidi"/>
                <w:spacing w:val="-4"/>
              </w:rPr>
              <w:t xml:space="preserve"> </w:t>
            </w:r>
            <w:r w:rsidRPr="00624F8D">
              <w:rPr>
                <w:rFonts w:asciiTheme="majorBidi" w:hAnsiTheme="majorBidi" w:cstheme="majorBidi"/>
                <w:spacing w:val="-5"/>
              </w:rPr>
              <w:t>II</w:t>
            </w:r>
          </w:p>
        </w:tc>
        <w:tc>
          <w:tcPr>
            <w:tcW w:w="851" w:type="dxa"/>
          </w:tcPr>
          <w:p w14:paraId="4C6BB87B" w14:textId="3B49C57E" w:rsidR="00701878" w:rsidRPr="00136654" w:rsidRDefault="00701878" w:rsidP="00701878">
            <w:pPr>
              <w:pStyle w:val="TableParagraph"/>
              <w:rPr>
                <w:rFonts w:asciiTheme="majorBidi" w:hAnsiTheme="majorBidi" w:cstheme="majorBidi"/>
              </w:rPr>
            </w:pPr>
            <w:r w:rsidRPr="00136654">
              <w:rPr>
                <w:rFonts w:asciiTheme="majorBidi" w:hAnsiTheme="majorBidi" w:cstheme="majorBidi"/>
              </w:rPr>
              <w:t>10:30</w:t>
            </w:r>
          </w:p>
        </w:tc>
        <w:tc>
          <w:tcPr>
            <w:tcW w:w="2238" w:type="dxa"/>
          </w:tcPr>
          <w:p w14:paraId="5B9111E9" w14:textId="4968399B" w:rsidR="00701878" w:rsidRPr="00136654" w:rsidRDefault="00701878" w:rsidP="00701878">
            <w:pPr>
              <w:pStyle w:val="TableParagraph"/>
              <w:spacing w:line="270" w:lineRule="atLeast"/>
              <w:rPr>
                <w:rFonts w:asciiTheme="majorBidi" w:hAnsiTheme="majorBidi" w:cstheme="majorBidi"/>
              </w:rPr>
            </w:pPr>
            <w:r w:rsidRPr="00136654">
              <w:rPr>
                <w:rFonts w:asciiTheme="majorBidi" w:hAnsiTheme="majorBidi" w:cstheme="majorBidi"/>
              </w:rPr>
              <w:t>Doç.</w:t>
            </w:r>
            <w:r w:rsidRPr="00136654">
              <w:rPr>
                <w:rFonts w:asciiTheme="majorBidi" w:hAnsiTheme="majorBidi" w:cstheme="majorBidi"/>
                <w:spacing w:val="-3"/>
              </w:rPr>
              <w:t xml:space="preserve"> </w:t>
            </w:r>
            <w:r w:rsidRPr="00136654">
              <w:rPr>
                <w:rFonts w:asciiTheme="majorBidi" w:hAnsiTheme="majorBidi" w:cstheme="majorBidi"/>
              </w:rPr>
              <w:t>Dr.</w:t>
            </w:r>
            <w:r w:rsidRPr="00136654">
              <w:rPr>
                <w:rFonts w:asciiTheme="majorBidi" w:hAnsiTheme="majorBidi" w:cstheme="majorBidi"/>
                <w:spacing w:val="-2"/>
              </w:rPr>
              <w:t xml:space="preserve"> Recep</w:t>
            </w:r>
            <w:r w:rsidRPr="00136654">
              <w:rPr>
                <w:rFonts w:asciiTheme="majorBidi" w:hAnsiTheme="majorBidi" w:cstheme="majorBidi"/>
              </w:rPr>
              <w:t xml:space="preserve"> </w:t>
            </w:r>
            <w:r w:rsidRPr="00136654">
              <w:rPr>
                <w:rFonts w:asciiTheme="majorBidi" w:hAnsiTheme="majorBidi" w:cstheme="majorBidi"/>
                <w:spacing w:val="-2"/>
              </w:rPr>
              <w:t>Özdemir</w:t>
            </w:r>
          </w:p>
        </w:tc>
      </w:tr>
      <w:tr w:rsidR="00701878" w14:paraId="201991DC" w14:textId="77777777">
        <w:trPr>
          <w:trHeight w:val="268"/>
        </w:trPr>
        <w:tc>
          <w:tcPr>
            <w:tcW w:w="1779" w:type="dxa"/>
          </w:tcPr>
          <w:p w14:paraId="5F22E545" w14:textId="6E54682C" w:rsidR="00701878" w:rsidRPr="00136654" w:rsidRDefault="00701878" w:rsidP="00701878">
            <w:pPr>
              <w:pStyle w:val="TableParagraph"/>
              <w:spacing w:line="249" w:lineRule="exact"/>
              <w:ind w:left="108"/>
              <w:rPr>
                <w:rFonts w:asciiTheme="majorBidi" w:hAnsiTheme="majorBidi" w:cstheme="majorBidi"/>
              </w:rPr>
            </w:pPr>
            <w:r w:rsidRPr="00136654">
              <w:rPr>
                <w:rFonts w:asciiTheme="majorBidi" w:hAnsiTheme="majorBidi" w:cstheme="majorBidi"/>
                <w:spacing w:val="-2"/>
              </w:rPr>
              <w:t>15.04.2024</w:t>
            </w:r>
          </w:p>
        </w:tc>
        <w:tc>
          <w:tcPr>
            <w:tcW w:w="1335" w:type="dxa"/>
          </w:tcPr>
          <w:p w14:paraId="58C2717D" w14:textId="6C13A241" w:rsidR="00701878" w:rsidRPr="00136654" w:rsidRDefault="00701878" w:rsidP="00701878">
            <w:pPr>
              <w:pStyle w:val="TableParagraph"/>
              <w:spacing w:line="249" w:lineRule="exact"/>
              <w:ind w:left="108"/>
              <w:rPr>
                <w:rFonts w:asciiTheme="majorBidi" w:hAnsiTheme="majorBidi" w:cstheme="majorBidi"/>
              </w:rPr>
            </w:pPr>
            <w:r w:rsidRPr="00136654">
              <w:rPr>
                <w:rFonts w:asciiTheme="majorBidi" w:hAnsiTheme="majorBidi" w:cstheme="majorBidi"/>
              </w:rPr>
              <w:t>TİB</w:t>
            </w:r>
            <w:r w:rsidRPr="00136654">
              <w:rPr>
                <w:rFonts w:asciiTheme="majorBidi" w:hAnsiTheme="majorBidi" w:cstheme="majorBidi"/>
                <w:spacing w:val="-5"/>
              </w:rPr>
              <w:t>510</w:t>
            </w:r>
          </w:p>
        </w:tc>
        <w:tc>
          <w:tcPr>
            <w:tcW w:w="2693" w:type="dxa"/>
          </w:tcPr>
          <w:p w14:paraId="3688B80E" w14:textId="21B65CD2" w:rsidR="00701878" w:rsidRPr="00624F8D" w:rsidRDefault="00701878" w:rsidP="00701878">
            <w:pPr>
              <w:pStyle w:val="TableParagraph"/>
              <w:spacing w:line="249" w:lineRule="exact"/>
              <w:ind w:left="343"/>
              <w:rPr>
                <w:rFonts w:asciiTheme="majorBidi" w:hAnsiTheme="majorBidi" w:cstheme="majorBidi"/>
              </w:rPr>
            </w:pPr>
            <w:r w:rsidRPr="00624F8D">
              <w:rPr>
                <w:rFonts w:asciiTheme="majorBidi" w:hAnsiTheme="majorBidi" w:cstheme="majorBidi"/>
              </w:rPr>
              <w:t>İslam</w:t>
            </w:r>
            <w:r w:rsidRPr="00624F8D">
              <w:rPr>
                <w:rFonts w:asciiTheme="majorBidi" w:hAnsiTheme="majorBidi" w:cstheme="majorBidi"/>
                <w:spacing w:val="-3"/>
              </w:rPr>
              <w:t xml:space="preserve"> </w:t>
            </w:r>
            <w:r w:rsidRPr="00624F8D">
              <w:rPr>
                <w:rFonts w:asciiTheme="majorBidi" w:hAnsiTheme="majorBidi" w:cstheme="majorBidi"/>
              </w:rPr>
              <w:t>Hukuk</w:t>
            </w:r>
            <w:r w:rsidRPr="00624F8D">
              <w:rPr>
                <w:rFonts w:asciiTheme="majorBidi" w:hAnsiTheme="majorBidi" w:cstheme="majorBidi"/>
                <w:spacing w:val="-1"/>
              </w:rPr>
              <w:t xml:space="preserve"> </w:t>
            </w:r>
            <w:r w:rsidRPr="00624F8D">
              <w:rPr>
                <w:rFonts w:asciiTheme="majorBidi" w:hAnsiTheme="majorBidi" w:cstheme="majorBidi"/>
                <w:spacing w:val="-2"/>
              </w:rPr>
              <w:t>Felsefesi</w:t>
            </w:r>
          </w:p>
        </w:tc>
        <w:tc>
          <w:tcPr>
            <w:tcW w:w="851" w:type="dxa"/>
          </w:tcPr>
          <w:p w14:paraId="3609BD4A" w14:textId="26C4B77F" w:rsidR="00701878" w:rsidRPr="00136654" w:rsidRDefault="00701878" w:rsidP="00701878">
            <w:pPr>
              <w:pStyle w:val="TableParagraph"/>
              <w:spacing w:line="249" w:lineRule="exact"/>
              <w:rPr>
                <w:rFonts w:asciiTheme="majorBidi" w:hAnsiTheme="majorBidi" w:cstheme="majorBidi"/>
              </w:rPr>
            </w:pPr>
            <w:r w:rsidRPr="00136654">
              <w:rPr>
                <w:rFonts w:asciiTheme="majorBidi" w:hAnsiTheme="majorBidi" w:cstheme="majorBidi"/>
              </w:rPr>
              <w:t>13:30</w:t>
            </w:r>
          </w:p>
        </w:tc>
        <w:tc>
          <w:tcPr>
            <w:tcW w:w="2238" w:type="dxa"/>
          </w:tcPr>
          <w:p w14:paraId="2EAF8F4F" w14:textId="70121153" w:rsidR="00701878" w:rsidRPr="00136654" w:rsidRDefault="00701878" w:rsidP="00701878">
            <w:pPr>
              <w:pStyle w:val="TableParagraph"/>
              <w:spacing w:line="249" w:lineRule="exact"/>
              <w:rPr>
                <w:rFonts w:asciiTheme="majorBidi" w:hAnsiTheme="majorBidi" w:cstheme="majorBidi"/>
              </w:rPr>
            </w:pPr>
            <w:r w:rsidRPr="00136654">
              <w:rPr>
                <w:rFonts w:asciiTheme="majorBidi" w:hAnsiTheme="majorBidi" w:cstheme="majorBidi"/>
              </w:rPr>
              <w:t>Dr.</w:t>
            </w:r>
            <w:r w:rsidRPr="00136654">
              <w:rPr>
                <w:rFonts w:asciiTheme="majorBidi" w:hAnsiTheme="majorBidi" w:cstheme="majorBidi"/>
                <w:spacing w:val="-4"/>
              </w:rPr>
              <w:t xml:space="preserve"> </w:t>
            </w:r>
            <w:r w:rsidRPr="00136654">
              <w:rPr>
                <w:rFonts w:asciiTheme="majorBidi" w:hAnsiTheme="majorBidi" w:cstheme="majorBidi"/>
              </w:rPr>
              <w:t>Öğr.</w:t>
            </w:r>
            <w:r w:rsidRPr="00136654">
              <w:rPr>
                <w:rFonts w:asciiTheme="majorBidi" w:hAnsiTheme="majorBidi" w:cstheme="majorBidi"/>
                <w:spacing w:val="-3"/>
              </w:rPr>
              <w:t xml:space="preserve"> </w:t>
            </w:r>
            <w:r w:rsidRPr="00136654">
              <w:rPr>
                <w:rFonts w:asciiTheme="majorBidi" w:hAnsiTheme="majorBidi" w:cstheme="majorBidi"/>
              </w:rPr>
              <w:t>Üyesi</w:t>
            </w:r>
            <w:r w:rsidRPr="00136654">
              <w:rPr>
                <w:rFonts w:asciiTheme="majorBidi" w:hAnsiTheme="majorBidi" w:cstheme="majorBidi"/>
                <w:spacing w:val="-2"/>
              </w:rPr>
              <w:t xml:space="preserve"> İsmet</w:t>
            </w:r>
            <w:r w:rsidRPr="00136654">
              <w:rPr>
                <w:rFonts w:asciiTheme="majorBidi" w:hAnsiTheme="majorBidi" w:cstheme="majorBidi"/>
              </w:rPr>
              <w:t xml:space="preserve"> </w:t>
            </w:r>
            <w:r w:rsidRPr="00136654">
              <w:rPr>
                <w:rFonts w:asciiTheme="majorBidi" w:hAnsiTheme="majorBidi" w:cstheme="majorBidi"/>
                <w:spacing w:val="-2"/>
              </w:rPr>
              <w:t>KALKAN</w:t>
            </w:r>
          </w:p>
        </w:tc>
      </w:tr>
      <w:tr w:rsidR="00701878" w14:paraId="1AC4FC46" w14:textId="77777777">
        <w:trPr>
          <w:trHeight w:val="537"/>
        </w:trPr>
        <w:tc>
          <w:tcPr>
            <w:tcW w:w="1779" w:type="dxa"/>
          </w:tcPr>
          <w:p w14:paraId="0FFD5554" w14:textId="372D4224" w:rsidR="00701878" w:rsidRPr="00136654" w:rsidRDefault="00701878" w:rsidP="00701878">
            <w:pPr>
              <w:pStyle w:val="TableParagraph"/>
              <w:ind w:left="108"/>
              <w:rPr>
                <w:rFonts w:asciiTheme="majorBidi" w:hAnsiTheme="majorBidi" w:cstheme="majorBidi"/>
              </w:rPr>
            </w:pPr>
            <w:r w:rsidRPr="00136654">
              <w:rPr>
                <w:rFonts w:asciiTheme="majorBidi" w:hAnsiTheme="majorBidi" w:cstheme="majorBidi"/>
                <w:spacing w:val="-2"/>
              </w:rPr>
              <w:t>15.04.2024</w:t>
            </w:r>
          </w:p>
        </w:tc>
        <w:tc>
          <w:tcPr>
            <w:tcW w:w="1335" w:type="dxa"/>
          </w:tcPr>
          <w:p w14:paraId="04BF3808" w14:textId="0A7ADEC0" w:rsidR="00701878" w:rsidRPr="00136654" w:rsidRDefault="00701878" w:rsidP="00701878">
            <w:pPr>
              <w:pStyle w:val="TableParagraph"/>
              <w:ind w:left="108"/>
              <w:rPr>
                <w:rFonts w:asciiTheme="majorBidi" w:hAnsiTheme="majorBidi" w:cstheme="majorBidi"/>
              </w:rPr>
            </w:pPr>
            <w:r w:rsidRPr="00136654">
              <w:rPr>
                <w:rFonts w:asciiTheme="majorBidi" w:hAnsiTheme="majorBidi" w:cstheme="majorBidi"/>
                <w:spacing w:val="-2"/>
              </w:rPr>
              <w:t>TİB509</w:t>
            </w:r>
          </w:p>
        </w:tc>
        <w:tc>
          <w:tcPr>
            <w:tcW w:w="2693" w:type="dxa"/>
          </w:tcPr>
          <w:p w14:paraId="36D54D72" w14:textId="58B09CC4" w:rsidR="00701878" w:rsidRPr="00624F8D" w:rsidRDefault="00701878" w:rsidP="00701878">
            <w:pPr>
              <w:pStyle w:val="TableParagraph"/>
              <w:spacing w:line="270" w:lineRule="atLeast"/>
              <w:ind w:right="193"/>
              <w:rPr>
                <w:rFonts w:asciiTheme="majorBidi" w:hAnsiTheme="majorBidi" w:cstheme="majorBidi"/>
              </w:rPr>
            </w:pPr>
            <w:r w:rsidRPr="00624F8D">
              <w:rPr>
                <w:rFonts w:asciiTheme="majorBidi" w:hAnsiTheme="majorBidi" w:cstheme="majorBidi"/>
              </w:rPr>
              <w:t>Günümüz Fıkıh Problemleri</w:t>
            </w:r>
          </w:p>
        </w:tc>
        <w:tc>
          <w:tcPr>
            <w:tcW w:w="851" w:type="dxa"/>
          </w:tcPr>
          <w:p w14:paraId="3008CD48" w14:textId="63C0588E" w:rsidR="00701878" w:rsidRPr="00136654" w:rsidRDefault="00701878" w:rsidP="00701878">
            <w:pPr>
              <w:pStyle w:val="TableParagraph"/>
              <w:rPr>
                <w:rFonts w:asciiTheme="majorBidi" w:hAnsiTheme="majorBidi" w:cstheme="majorBidi"/>
              </w:rPr>
            </w:pPr>
            <w:r w:rsidRPr="00136654">
              <w:rPr>
                <w:rFonts w:asciiTheme="majorBidi" w:hAnsiTheme="majorBidi" w:cstheme="majorBidi"/>
              </w:rPr>
              <w:t>15:00</w:t>
            </w:r>
          </w:p>
        </w:tc>
        <w:tc>
          <w:tcPr>
            <w:tcW w:w="2238" w:type="dxa"/>
          </w:tcPr>
          <w:p w14:paraId="5CB805D7" w14:textId="002F9425" w:rsidR="00701878" w:rsidRPr="00136654" w:rsidRDefault="00701878" w:rsidP="00701878">
            <w:pPr>
              <w:pStyle w:val="TableParagraph"/>
              <w:spacing w:line="270" w:lineRule="atLeast"/>
              <w:rPr>
                <w:rFonts w:asciiTheme="majorBidi" w:hAnsiTheme="majorBidi" w:cstheme="majorBidi"/>
              </w:rPr>
            </w:pPr>
            <w:r w:rsidRPr="00136654">
              <w:rPr>
                <w:rFonts w:asciiTheme="majorBidi" w:hAnsiTheme="majorBidi" w:cstheme="majorBidi"/>
              </w:rPr>
              <w:t>Dr.</w:t>
            </w:r>
            <w:r w:rsidRPr="00136654">
              <w:rPr>
                <w:rFonts w:asciiTheme="majorBidi" w:hAnsiTheme="majorBidi" w:cstheme="majorBidi"/>
                <w:spacing w:val="40"/>
              </w:rPr>
              <w:t xml:space="preserve"> </w:t>
            </w:r>
            <w:r w:rsidRPr="00136654">
              <w:rPr>
                <w:rFonts w:asciiTheme="majorBidi" w:hAnsiTheme="majorBidi" w:cstheme="majorBidi"/>
              </w:rPr>
              <w:t>Öğr. Üyesi Abdullah ÖNDER</w:t>
            </w:r>
          </w:p>
        </w:tc>
      </w:tr>
      <w:tr w:rsidR="009E7D69" w14:paraId="121B1308" w14:textId="77777777">
        <w:trPr>
          <w:trHeight w:val="534"/>
        </w:trPr>
        <w:tc>
          <w:tcPr>
            <w:tcW w:w="1779" w:type="dxa"/>
          </w:tcPr>
          <w:p w14:paraId="120EC3E0" w14:textId="5FDF2A65" w:rsidR="009E7D69" w:rsidRPr="00136654" w:rsidRDefault="009E7D69" w:rsidP="009E7D69">
            <w:pPr>
              <w:pStyle w:val="TableParagraph"/>
              <w:spacing w:line="266" w:lineRule="exact"/>
              <w:ind w:left="108"/>
              <w:rPr>
                <w:rFonts w:asciiTheme="majorBidi" w:hAnsiTheme="majorBidi" w:cstheme="majorBidi"/>
              </w:rPr>
            </w:pPr>
            <w:r w:rsidRPr="00136654">
              <w:rPr>
                <w:rFonts w:asciiTheme="majorBidi" w:hAnsiTheme="majorBidi" w:cstheme="majorBidi"/>
              </w:rPr>
              <w:t>16.04.2024</w:t>
            </w:r>
          </w:p>
        </w:tc>
        <w:tc>
          <w:tcPr>
            <w:tcW w:w="1335" w:type="dxa"/>
          </w:tcPr>
          <w:p w14:paraId="5B7D35ED" w14:textId="5CE1D73D" w:rsidR="009E7D69" w:rsidRPr="00136654" w:rsidRDefault="009E7D69" w:rsidP="009E7D69">
            <w:pPr>
              <w:pStyle w:val="TableParagraph"/>
              <w:spacing w:line="266" w:lineRule="exact"/>
              <w:ind w:left="108"/>
              <w:rPr>
                <w:rFonts w:asciiTheme="majorBidi" w:hAnsiTheme="majorBidi" w:cstheme="majorBidi"/>
              </w:rPr>
            </w:pPr>
            <w:r w:rsidRPr="00136654">
              <w:rPr>
                <w:rFonts w:asciiTheme="majorBidi" w:hAnsiTheme="majorBidi" w:cstheme="majorBidi"/>
              </w:rPr>
              <w:t>TİB515</w:t>
            </w:r>
          </w:p>
        </w:tc>
        <w:tc>
          <w:tcPr>
            <w:tcW w:w="2693" w:type="dxa"/>
          </w:tcPr>
          <w:p w14:paraId="6D8A9EDC" w14:textId="6FBA4B7A" w:rsidR="009E7D69" w:rsidRPr="00624F8D" w:rsidRDefault="009E7D69" w:rsidP="009E7D69">
            <w:pPr>
              <w:pStyle w:val="TableParagraph"/>
              <w:spacing w:line="266" w:lineRule="exact"/>
              <w:rPr>
                <w:rFonts w:asciiTheme="majorBidi" w:hAnsiTheme="majorBidi" w:cstheme="majorBidi"/>
              </w:rPr>
            </w:pPr>
            <w:r w:rsidRPr="00624F8D">
              <w:rPr>
                <w:rFonts w:asciiTheme="majorBidi" w:hAnsiTheme="majorBidi" w:cstheme="majorBidi"/>
              </w:rPr>
              <w:t>Klasik Hadis Metinleri-II</w:t>
            </w:r>
          </w:p>
        </w:tc>
        <w:tc>
          <w:tcPr>
            <w:tcW w:w="851" w:type="dxa"/>
          </w:tcPr>
          <w:p w14:paraId="79FD4EFC" w14:textId="46D2D247" w:rsidR="009E7D69" w:rsidRPr="00136654" w:rsidRDefault="009E7D69" w:rsidP="009E7D69">
            <w:pPr>
              <w:pStyle w:val="TableParagraph"/>
              <w:spacing w:line="266" w:lineRule="exact"/>
              <w:rPr>
                <w:rFonts w:asciiTheme="majorBidi" w:hAnsiTheme="majorBidi" w:cstheme="majorBidi"/>
              </w:rPr>
            </w:pPr>
            <w:r w:rsidRPr="00136654">
              <w:rPr>
                <w:rFonts w:asciiTheme="majorBidi" w:hAnsiTheme="majorBidi" w:cstheme="majorBidi"/>
              </w:rPr>
              <w:t>11.00</w:t>
            </w:r>
          </w:p>
        </w:tc>
        <w:tc>
          <w:tcPr>
            <w:tcW w:w="2238" w:type="dxa"/>
          </w:tcPr>
          <w:p w14:paraId="02946609" w14:textId="25D3836F" w:rsidR="009E7D69" w:rsidRPr="00136654" w:rsidRDefault="00120A70" w:rsidP="009E7D69">
            <w:pPr>
              <w:pStyle w:val="TableParagraph"/>
              <w:spacing w:line="249" w:lineRule="exact"/>
              <w:rPr>
                <w:rFonts w:asciiTheme="majorBidi" w:hAnsiTheme="majorBidi" w:cstheme="majorBidi"/>
              </w:rPr>
            </w:pPr>
            <w:r w:rsidRPr="00136654">
              <w:rPr>
                <w:rFonts w:asciiTheme="majorBidi" w:hAnsiTheme="majorBidi" w:cstheme="majorBidi"/>
                <w:spacing w:val="-2"/>
              </w:rPr>
              <w:t xml:space="preserve">Dr. Öğr. Üys </w:t>
            </w:r>
            <w:r w:rsidR="009E7D69" w:rsidRPr="00136654">
              <w:rPr>
                <w:rFonts w:asciiTheme="majorBidi" w:hAnsiTheme="majorBidi" w:cstheme="majorBidi"/>
                <w:spacing w:val="-2"/>
              </w:rPr>
              <w:t>Mehmet Ali Çalgan</w:t>
            </w:r>
          </w:p>
        </w:tc>
      </w:tr>
      <w:tr w:rsidR="009E7D69" w14:paraId="7CF7CB45" w14:textId="77777777">
        <w:trPr>
          <w:trHeight w:val="281"/>
        </w:trPr>
        <w:tc>
          <w:tcPr>
            <w:tcW w:w="1779" w:type="dxa"/>
          </w:tcPr>
          <w:p w14:paraId="33B5D062" w14:textId="0F6A5AA2" w:rsidR="009E7D69" w:rsidRPr="00136654" w:rsidRDefault="009E7D69" w:rsidP="009E7D69">
            <w:pPr>
              <w:pStyle w:val="TableParagraph"/>
              <w:spacing w:line="261" w:lineRule="exact"/>
              <w:ind w:left="108"/>
              <w:rPr>
                <w:rFonts w:asciiTheme="majorBidi" w:hAnsiTheme="majorBidi" w:cstheme="majorBidi"/>
              </w:rPr>
            </w:pPr>
            <w:r w:rsidRPr="00136654">
              <w:rPr>
                <w:rFonts w:asciiTheme="majorBidi" w:hAnsiTheme="majorBidi" w:cstheme="majorBidi"/>
              </w:rPr>
              <w:t>16.04.2024</w:t>
            </w:r>
          </w:p>
        </w:tc>
        <w:tc>
          <w:tcPr>
            <w:tcW w:w="1335" w:type="dxa"/>
          </w:tcPr>
          <w:p w14:paraId="61080C1A" w14:textId="5F0B1A32" w:rsidR="009E7D69" w:rsidRPr="00136654" w:rsidRDefault="009E7D69" w:rsidP="009E7D69">
            <w:pPr>
              <w:pStyle w:val="TableParagraph"/>
              <w:spacing w:line="261" w:lineRule="exact"/>
              <w:ind w:left="108"/>
              <w:rPr>
                <w:rFonts w:asciiTheme="majorBidi" w:hAnsiTheme="majorBidi" w:cstheme="majorBidi"/>
              </w:rPr>
            </w:pPr>
            <w:r w:rsidRPr="00136654">
              <w:rPr>
                <w:rFonts w:asciiTheme="majorBidi" w:hAnsiTheme="majorBidi" w:cstheme="majorBidi"/>
              </w:rPr>
              <w:t>TİB516</w:t>
            </w:r>
          </w:p>
        </w:tc>
        <w:tc>
          <w:tcPr>
            <w:tcW w:w="2693" w:type="dxa"/>
          </w:tcPr>
          <w:p w14:paraId="0CC52CBF" w14:textId="58EE8280" w:rsidR="009E7D69" w:rsidRPr="00624F8D" w:rsidRDefault="009E7D69" w:rsidP="009E7D69">
            <w:pPr>
              <w:pStyle w:val="TableParagraph"/>
              <w:spacing w:line="261" w:lineRule="exact"/>
              <w:rPr>
                <w:rFonts w:asciiTheme="majorBidi" w:hAnsiTheme="majorBidi" w:cstheme="majorBidi"/>
              </w:rPr>
            </w:pPr>
            <w:r w:rsidRPr="00624F8D">
              <w:rPr>
                <w:rFonts w:asciiTheme="majorBidi" w:hAnsiTheme="majorBidi" w:cstheme="majorBidi"/>
              </w:rPr>
              <w:t>Hadis Literatürü II</w:t>
            </w:r>
          </w:p>
        </w:tc>
        <w:tc>
          <w:tcPr>
            <w:tcW w:w="851" w:type="dxa"/>
          </w:tcPr>
          <w:p w14:paraId="03525310" w14:textId="20D9D785" w:rsidR="009E7D69" w:rsidRPr="00136654" w:rsidRDefault="009E7D69" w:rsidP="009E7D69">
            <w:pPr>
              <w:pStyle w:val="TableParagraph"/>
              <w:spacing w:line="261" w:lineRule="exact"/>
              <w:rPr>
                <w:rFonts w:asciiTheme="majorBidi" w:hAnsiTheme="majorBidi" w:cstheme="majorBidi"/>
              </w:rPr>
            </w:pPr>
            <w:r w:rsidRPr="00136654">
              <w:rPr>
                <w:rFonts w:asciiTheme="majorBidi" w:hAnsiTheme="majorBidi" w:cstheme="majorBidi"/>
              </w:rPr>
              <w:t>13.00</w:t>
            </w:r>
          </w:p>
        </w:tc>
        <w:tc>
          <w:tcPr>
            <w:tcW w:w="2238" w:type="dxa"/>
          </w:tcPr>
          <w:p w14:paraId="08493EB8" w14:textId="324C9471" w:rsidR="009E7D69" w:rsidRPr="00136654" w:rsidRDefault="00530BA1" w:rsidP="009E7D69">
            <w:pPr>
              <w:pStyle w:val="TableParagraph"/>
              <w:spacing w:line="261" w:lineRule="exact"/>
              <w:rPr>
                <w:rFonts w:asciiTheme="majorBidi" w:hAnsiTheme="majorBidi" w:cstheme="majorBidi"/>
              </w:rPr>
            </w:pPr>
            <w:r w:rsidRPr="00136654">
              <w:rPr>
                <w:rFonts w:asciiTheme="majorBidi" w:hAnsiTheme="majorBidi" w:cstheme="majorBidi"/>
                <w:spacing w:val="-2"/>
              </w:rPr>
              <w:t xml:space="preserve">Doç. Dr. </w:t>
            </w:r>
            <w:r w:rsidR="009E7D69" w:rsidRPr="00136654">
              <w:rPr>
                <w:rFonts w:asciiTheme="majorBidi" w:hAnsiTheme="majorBidi" w:cstheme="majorBidi"/>
              </w:rPr>
              <w:t>M. Sait Uzundağ</w:t>
            </w:r>
          </w:p>
        </w:tc>
      </w:tr>
      <w:tr w:rsidR="009E7D69" w14:paraId="63C6E864" w14:textId="77777777">
        <w:trPr>
          <w:trHeight w:val="537"/>
        </w:trPr>
        <w:tc>
          <w:tcPr>
            <w:tcW w:w="1779" w:type="dxa"/>
          </w:tcPr>
          <w:p w14:paraId="493E1044" w14:textId="7E23A894" w:rsidR="009E7D69" w:rsidRPr="00136654" w:rsidRDefault="009E7D69" w:rsidP="009E7D69">
            <w:pPr>
              <w:pStyle w:val="TableParagraph"/>
              <w:ind w:left="108"/>
              <w:rPr>
                <w:rFonts w:asciiTheme="majorBidi" w:hAnsiTheme="majorBidi" w:cstheme="majorBidi"/>
              </w:rPr>
            </w:pPr>
            <w:r w:rsidRPr="00136654">
              <w:rPr>
                <w:rFonts w:asciiTheme="majorBidi" w:hAnsiTheme="majorBidi" w:cstheme="majorBidi"/>
              </w:rPr>
              <w:t>16.04.2024</w:t>
            </w:r>
          </w:p>
        </w:tc>
        <w:tc>
          <w:tcPr>
            <w:tcW w:w="1335" w:type="dxa"/>
          </w:tcPr>
          <w:p w14:paraId="6D02D525" w14:textId="47F8E49A" w:rsidR="009E7D69" w:rsidRPr="00136654" w:rsidRDefault="009E7D69" w:rsidP="009E7D69">
            <w:pPr>
              <w:pStyle w:val="TableParagraph"/>
              <w:ind w:left="108"/>
              <w:rPr>
                <w:rFonts w:asciiTheme="majorBidi" w:hAnsiTheme="majorBidi" w:cstheme="majorBidi"/>
              </w:rPr>
            </w:pPr>
            <w:r w:rsidRPr="00136654">
              <w:rPr>
                <w:rFonts w:asciiTheme="majorBidi" w:hAnsiTheme="majorBidi" w:cstheme="majorBidi"/>
              </w:rPr>
              <w:t>TİB517</w:t>
            </w:r>
          </w:p>
        </w:tc>
        <w:tc>
          <w:tcPr>
            <w:tcW w:w="2693" w:type="dxa"/>
          </w:tcPr>
          <w:p w14:paraId="20B7E17B" w14:textId="51115A04" w:rsidR="009E7D69" w:rsidRPr="00624F8D" w:rsidRDefault="009E7D69" w:rsidP="009E7D69">
            <w:pPr>
              <w:pStyle w:val="TableParagraph"/>
              <w:rPr>
                <w:rFonts w:asciiTheme="majorBidi" w:hAnsiTheme="majorBidi" w:cstheme="majorBidi"/>
              </w:rPr>
            </w:pPr>
            <w:r w:rsidRPr="00624F8D">
              <w:rPr>
                <w:rFonts w:asciiTheme="majorBidi" w:hAnsiTheme="majorBidi" w:cstheme="majorBidi"/>
                <w:spacing w:val="-5"/>
              </w:rPr>
              <w:t>Mukayeseli Şerh Metinleri-II</w:t>
            </w:r>
          </w:p>
        </w:tc>
        <w:tc>
          <w:tcPr>
            <w:tcW w:w="851" w:type="dxa"/>
          </w:tcPr>
          <w:p w14:paraId="4951FB08" w14:textId="602DC81B" w:rsidR="009E7D69" w:rsidRPr="00136654" w:rsidRDefault="009E7D69" w:rsidP="009E7D69">
            <w:pPr>
              <w:pStyle w:val="TableParagraph"/>
              <w:rPr>
                <w:rFonts w:asciiTheme="majorBidi" w:hAnsiTheme="majorBidi" w:cstheme="majorBidi"/>
              </w:rPr>
            </w:pPr>
            <w:r w:rsidRPr="00136654">
              <w:rPr>
                <w:rFonts w:asciiTheme="majorBidi" w:hAnsiTheme="majorBidi" w:cstheme="majorBidi"/>
              </w:rPr>
              <w:t>14.30</w:t>
            </w:r>
          </w:p>
        </w:tc>
        <w:tc>
          <w:tcPr>
            <w:tcW w:w="2238" w:type="dxa"/>
          </w:tcPr>
          <w:p w14:paraId="69184974" w14:textId="36C1D2E7" w:rsidR="009E7D69" w:rsidRPr="00136654" w:rsidRDefault="00530BA1" w:rsidP="009E7D69">
            <w:pPr>
              <w:pStyle w:val="TableParagraph"/>
              <w:spacing w:line="270" w:lineRule="atLeast"/>
              <w:ind w:right="133"/>
              <w:rPr>
                <w:rFonts w:asciiTheme="majorBidi" w:hAnsiTheme="majorBidi" w:cstheme="majorBidi"/>
              </w:rPr>
            </w:pPr>
            <w:r w:rsidRPr="00136654">
              <w:rPr>
                <w:rFonts w:asciiTheme="majorBidi" w:hAnsiTheme="majorBidi" w:cstheme="majorBidi"/>
                <w:spacing w:val="-2"/>
              </w:rPr>
              <w:t xml:space="preserve">Doç. Dr. </w:t>
            </w:r>
            <w:r w:rsidR="009E7D69" w:rsidRPr="00136654">
              <w:rPr>
                <w:rFonts w:asciiTheme="majorBidi" w:hAnsiTheme="majorBidi" w:cstheme="majorBidi"/>
              </w:rPr>
              <w:t>M. Sait Uzundağ</w:t>
            </w:r>
          </w:p>
        </w:tc>
      </w:tr>
      <w:tr w:rsidR="009E7D69" w14:paraId="6C0113EF" w14:textId="77777777">
        <w:trPr>
          <w:trHeight w:val="534"/>
        </w:trPr>
        <w:tc>
          <w:tcPr>
            <w:tcW w:w="1779" w:type="dxa"/>
          </w:tcPr>
          <w:p w14:paraId="60CE2AD4" w14:textId="07340B5C" w:rsidR="009E7D69" w:rsidRPr="00136654" w:rsidRDefault="009E7D69" w:rsidP="009E7D69">
            <w:pPr>
              <w:pStyle w:val="TableParagraph"/>
              <w:spacing w:line="266" w:lineRule="exact"/>
              <w:ind w:left="108"/>
              <w:rPr>
                <w:rFonts w:asciiTheme="majorBidi" w:hAnsiTheme="majorBidi" w:cstheme="majorBidi"/>
              </w:rPr>
            </w:pPr>
            <w:r w:rsidRPr="00136654">
              <w:rPr>
                <w:rFonts w:asciiTheme="majorBidi" w:hAnsiTheme="majorBidi" w:cstheme="majorBidi"/>
              </w:rPr>
              <w:t>17.04.2024</w:t>
            </w:r>
          </w:p>
        </w:tc>
        <w:tc>
          <w:tcPr>
            <w:tcW w:w="1335" w:type="dxa"/>
          </w:tcPr>
          <w:p w14:paraId="604DF36F" w14:textId="5AB564D4" w:rsidR="009E7D69" w:rsidRPr="00136654" w:rsidRDefault="009E7D69" w:rsidP="009E7D69">
            <w:pPr>
              <w:pStyle w:val="TableParagraph"/>
              <w:spacing w:line="266" w:lineRule="exact"/>
              <w:ind w:left="108"/>
              <w:rPr>
                <w:rFonts w:asciiTheme="majorBidi" w:hAnsiTheme="majorBidi" w:cstheme="majorBidi"/>
              </w:rPr>
            </w:pPr>
            <w:r w:rsidRPr="00136654">
              <w:rPr>
                <w:rFonts w:asciiTheme="majorBidi" w:hAnsiTheme="majorBidi" w:cstheme="majorBidi"/>
              </w:rPr>
              <w:t>TİB533</w:t>
            </w:r>
          </w:p>
        </w:tc>
        <w:tc>
          <w:tcPr>
            <w:tcW w:w="2693" w:type="dxa"/>
          </w:tcPr>
          <w:p w14:paraId="50975CB5" w14:textId="325C6CB5" w:rsidR="009E7D69" w:rsidRPr="00624F8D" w:rsidRDefault="009E7D69" w:rsidP="009E7D69">
            <w:pPr>
              <w:pStyle w:val="TableParagraph"/>
              <w:spacing w:line="249" w:lineRule="exact"/>
              <w:rPr>
                <w:rFonts w:asciiTheme="majorBidi" w:hAnsiTheme="majorBidi" w:cstheme="majorBidi"/>
              </w:rPr>
            </w:pPr>
            <w:r w:rsidRPr="00624F8D">
              <w:rPr>
                <w:rFonts w:asciiTheme="majorBidi" w:hAnsiTheme="majorBidi" w:cstheme="majorBidi"/>
              </w:rPr>
              <w:t>Rivayet ve Dirayet Tefsiri Özellikleri ve Örnekleri</w:t>
            </w:r>
          </w:p>
        </w:tc>
        <w:tc>
          <w:tcPr>
            <w:tcW w:w="851" w:type="dxa"/>
          </w:tcPr>
          <w:p w14:paraId="59CC6A2A" w14:textId="457739D0" w:rsidR="009E7D69" w:rsidRPr="00136654" w:rsidRDefault="009E7D69" w:rsidP="009E7D69">
            <w:pPr>
              <w:pStyle w:val="TableParagraph"/>
              <w:spacing w:line="266" w:lineRule="exact"/>
              <w:rPr>
                <w:rFonts w:asciiTheme="majorBidi" w:hAnsiTheme="majorBidi" w:cstheme="majorBidi"/>
              </w:rPr>
            </w:pPr>
            <w:r w:rsidRPr="00136654">
              <w:rPr>
                <w:rFonts w:asciiTheme="majorBidi" w:hAnsiTheme="majorBidi" w:cstheme="majorBidi"/>
              </w:rPr>
              <w:t>09.00</w:t>
            </w:r>
          </w:p>
        </w:tc>
        <w:tc>
          <w:tcPr>
            <w:tcW w:w="2238" w:type="dxa"/>
          </w:tcPr>
          <w:p w14:paraId="4980C48C" w14:textId="70E8EEF0" w:rsidR="009E7D69" w:rsidRPr="00136654" w:rsidRDefault="00530BA1" w:rsidP="009E7D69">
            <w:pPr>
              <w:pStyle w:val="TableParagraph"/>
              <w:spacing w:line="249" w:lineRule="exact"/>
              <w:rPr>
                <w:rFonts w:asciiTheme="majorBidi" w:hAnsiTheme="majorBidi" w:cstheme="majorBidi"/>
              </w:rPr>
            </w:pPr>
            <w:r w:rsidRPr="00136654">
              <w:rPr>
                <w:rFonts w:asciiTheme="majorBidi" w:hAnsiTheme="majorBidi" w:cstheme="majorBidi"/>
                <w:spacing w:val="-2"/>
              </w:rPr>
              <w:t xml:space="preserve">Doç. Dr. </w:t>
            </w:r>
            <w:r w:rsidR="009E7D69" w:rsidRPr="00136654">
              <w:rPr>
                <w:rFonts w:asciiTheme="majorBidi" w:hAnsiTheme="majorBidi" w:cstheme="majorBidi"/>
                <w:spacing w:val="-2"/>
              </w:rPr>
              <w:t xml:space="preserve">Güven Ağırkaya </w:t>
            </w:r>
          </w:p>
        </w:tc>
      </w:tr>
      <w:tr w:rsidR="009E7D69" w14:paraId="00A09A7E" w14:textId="77777777">
        <w:trPr>
          <w:trHeight w:val="537"/>
        </w:trPr>
        <w:tc>
          <w:tcPr>
            <w:tcW w:w="1779" w:type="dxa"/>
          </w:tcPr>
          <w:p w14:paraId="0066B94E" w14:textId="72A48078" w:rsidR="009E7D69" w:rsidRPr="00136654" w:rsidRDefault="009E7D69" w:rsidP="009E7D69">
            <w:pPr>
              <w:pStyle w:val="TableParagraph"/>
              <w:ind w:left="108"/>
              <w:rPr>
                <w:rFonts w:asciiTheme="majorBidi" w:hAnsiTheme="majorBidi" w:cstheme="majorBidi"/>
              </w:rPr>
            </w:pPr>
            <w:r w:rsidRPr="00136654">
              <w:rPr>
                <w:rFonts w:asciiTheme="majorBidi" w:hAnsiTheme="majorBidi" w:cstheme="majorBidi"/>
              </w:rPr>
              <w:t>17.04.2024</w:t>
            </w:r>
          </w:p>
        </w:tc>
        <w:tc>
          <w:tcPr>
            <w:tcW w:w="1335" w:type="dxa"/>
          </w:tcPr>
          <w:p w14:paraId="7FDF9403" w14:textId="7BE9F254" w:rsidR="009E7D69" w:rsidRPr="00136654" w:rsidRDefault="009E7D69" w:rsidP="009E7D69">
            <w:pPr>
              <w:pStyle w:val="TableParagraph"/>
              <w:ind w:left="108"/>
              <w:rPr>
                <w:rFonts w:asciiTheme="majorBidi" w:hAnsiTheme="majorBidi" w:cstheme="majorBidi"/>
              </w:rPr>
            </w:pPr>
            <w:r w:rsidRPr="00136654">
              <w:rPr>
                <w:rFonts w:asciiTheme="majorBidi" w:hAnsiTheme="majorBidi" w:cstheme="majorBidi"/>
              </w:rPr>
              <w:t>TİB535</w:t>
            </w:r>
          </w:p>
        </w:tc>
        <w:tc>
          <w:tcPr>
            <w:tcW w:w="2693" w:type="dxa"/>
          </w:tcPr>
          <w:p w14:paraId="3F3E3D83" w14:textId="1EC31779" w:rsidR="009E7D69" w:rsidRPr="00624F8D" w:rsidRDefault="009E7D69" w:rsidP="009E7D69">
            <w:pPr>
              <w:pStyle w:val="TableParagraph"/>
              <w:rPr>
                <w:rFonts w:asciiTheme="majorBidi" w:hAnsiTheme="majorBidi" w:cstheme="majorBidi"/>
              </w:rPr>
            </w:pPr>
            <w:r w:rsidRPr="00624F8D">
              <w:rPr>
                <w:rFonts w:asciiTheme="majorBidi" w:hAnsiTheme="majorBidi" w:cstheme="majorBidi"/>
              </w:rPr>
              <w:t>Erken Dönem Tefsir Metinleri</w:t>
            </w:r>
          </w:p>
        </w:tc>
        <w:tc>
          <w:tcPr>
            <w:tcW w:w="851" w:type="dxa"/>
          </w:tcPr>
          <w:p w14:paraId="51CAAD92" w14:textId="09F1B1DD" w:rsidR="009E7D69" w:rsidRPr="00136654" w:rsidRDefault="009E7D69" w:rsidP="009E7D69">
            <w:pPr>
              <w:pStyle w:val="TableParagraph"/>
              <w:rPr>
                <w:rFonts w:asciiTheme="majorBidi" w:hAnsiTheme="majorBidi" w:cstheme="majorBidi"/>
              </w:rPr>
            </w:pPr>
            <w:r w:rsidRPr="00136654">
              <w:rPr>
                <w:rFonts w:asciiTheme="majorBidi" w:hAnsiTheme="majorBidi" w:cstheme="majorBidi"/>
              </w:rPr>
              <w:t>10.30</w:t>
            </w:r>
          </w:p>
        </w:tc>
        <w:tc>
          <w:tcPr>
            <w:tcW w:w="2238" w:type="dxa"/>
          </w:tcPr>
          <w:p w14:paraId="0AF553E8" w14:textId="0CCE4607" w:rsidR="009E7D69" w:rsidRPr="00136654" w:rsidRDefault="00530BA1" w:rsidP="009E7D69">
            <w:pPr>
              <w:pStyle w:val="TableParagraph"/>
              <w:spacing w:line="249" w:lineRule="exact"/>
              <w:rPr>
                <w:rFonts w:asciiTheme="majorBidi" w:hAnsiTheme="majorBidi" w:cstheme="majorBidi"/>
              </w:rPr>
            </w:pPr>
            <w:r w:rsidRPr="00136654">
              <w:rPr>
                <w:rFonts w:asciiTheme="majorBidi" w:hAnsiTheme="majorBidi" w:cstheme="majorBidi"/>
                <w:spacing w:val="-2"/>
              </w:rPr>
              <w:t xml:space="preserve">Doç. Dr. </w:t>
            </w:r>
            <w:r w:rsidR="009E7D69" w:rsidRPr="00136654">
              <w:rPr>
                <w:rFonts w:asciiTheme="majorBidi" w:hAnsiTheme="majorBidi" w:cstheme="majorBidi"/>
              </w:rPr>
              <w:t>Naif Yaşar</w:t>
            </w:r>
          </w:p>
        </w:tc>
      </w:tr>
      <w:tr w:rsidR="009E7D69" w14:paraId="21ED7783" w14:textId="77777777">
        <w:trPr>
          <w:trHeight w:val="537"/>
        </w:trPr>
        <w:tc>
          <w:tcPr>
            <w:tcW w:w="1779" w:type="dxa"/>
          </w:tcPr>
          <w:p w14:paraId="2C537186" w14:textId="2BE16755" w:rsidR="009E7D69" w:rsidRPr="00136654" w:rsidRDefault="009E7D69" w:rsidP="009E7D69">
            <w:pPr>
              <w:pStyle w:val="TableParagraph"/>
              <w:ind w:left="108"/>
              <w:rPr>
                <w:rFonts w:asciiTheme="majorBidi" w:hAnsiTheme="majorBidi" w:cstheme="majorBidi"/>
              </w:rPr>
            </w:pPr>
            <w:r w:rsidRPr="00136654">
              <w:rPr>
                <w:rFonts w:asciiTheme="majorBidi" w:hAnsiTheme="majorBidi" w:cstheme="majorBidi"/>
              </w:rPr>
              <w:t>17.04.2024</w:t>
            </w:r>
          </w:p>
        </w:tc>
        <w:tc>
          <w:tcPr>
            <w:tcW w:w="1335" w:type="dxa"/>
          </w:tcPr>
          <w:p w14:paraId="1836D96E" w14:textId="59026E22" w:rsidR="009E7D69" w:rsidRPr="00136654" w:rsidRDefault="009E7D69" w:rsidP="009E7D69">
            <w:pPr>
              <w:pStyle w:val="TableParagraph"/>
              <w:ind w:left="108"/>
              <w:rPr>
                <w:rFonts w:asciiTheme="majorBidi" w:hAnsiTheme="majorBidi" w:cstheme="majorBidi"/>
              </w:rPr>
            </w:pPr>
            <w:r w:rsidRPr="00136654">
              <w:rPr>
                <w:rFonts w:asciiTheme="majorBidi" w:hAnsiTheme="majorBidi" w:cstheme="majorBidi"/>
                <w:spacing w:val="-5"/>
              </w:rPr>
              <w:t>TİB529</w:t>
            </w:r>
          </w:p>
        </w:tc>
        <w:tc>
          <w:tcPr>
            <w:tcW w:w="2693" w:type="dxa"/>
          </w:tcPr>
          <w:p w14:paraId="0B401556" w14:textId="3D684DE1" w:rsidR="009E7D69" w:rsidRPr="00624F8D" w:rsidRDefault="009E7D69" w:rsidP="009E7D69">
            <w:pPr>
              <w:pStyle w:val="TableParagraph"/>
              <w:rPr>
                <w:rFonts w:asciiTheme="majorBidi" w:hAnsiTheme="majorBidi" w:cstheme="majorBidi"/>
              </w:rPr>
            </w:pPr>
            <w:r w:rsidRPr="00624F8D">
              <w:rPr>
                <w:rFonts w:asciiTheme="majorBidi" w:hAnsiTheme="majorBidi" w:cstheme="majorBidi"/>
                <w:spacing w:val="-5"/>
              </w:rPr>
              <w:t>Tefsir Metodolojisi</w:t>
            </w:r>
          </w:p>
        </w:tc>
        <w:tc>
          <w:tcPr>
            <w:tcW w:w="851" w:type="dxa"/>
          </w:tcPr>
          <w:p w14:paraId="347F4133" w14:textId="184121D6" w:rsidR="009E7D69" w:rsidRPr="00136654" w:rsidRDefault="009E7D69" w:rsidP="009E7D69">
            <w:pPr>
              <w:pStyle w:val="TableParagraph"/>
              <w:rPr>
                <w:rFonts w:asciiTheme="majorBidi" w:hAnsiTheme="majorBidi" w:cstheme="majorBidi"/>
              </w:rPr>
            </w:pPr>
            <w:r w:rsidRPr="00136654">
              <w:rPr>
                <w:rFonts w:asciiTheme="majorBidi" w:hAnsiTheme="majorBidi" w:cstheme="majorBidi"/>
              </w:rPr>
              <w:t>13.30</w:t>
            </w:r>
          </w:p>
        </w:tc>
        <w:tc>
          <w:tcPr>
            <w:tcW w:w="2238" w:type="dxa"/>
          </w:tcPr>
          <w:p w14:paraId="10F4FF29" w14:textId="5C84252E" w:rsidR="009E7D69" w:rsidRPr="00136654" w:rsidRDefault="00530BA1" w:rsidP="009E7D69">
            <w:pPr>
              <w:pStyle w:val="TableParagraph"/>
              <w:spacing w:line="270" w:lineRule="atLeast"/>
              <w:ind w:right="133"/>
              <w:rPr>
                <w:rFonts w:asciiTheme="majorBidi" w:hAnsiTheme="majorBidi" w:cstheme="majorBidi"/>
              </w:rPr>
            </w:pPr>
            <w:r w:rsidRPr="00136654">
              <w:rPr>
                <w:rFonts w:asciiTheme="majorBidi" w:hAnsiTheme="majorBidi" w:cstheme="majorBidi"/>
                <w:spacing w:val="-2"/>
              </w:rPr>
              <w:t xml:space="preserve">Doç. Dr. </w:t>
            </w:r>
            <w:r w:rsidR="009E7D69" w:rsidRPr="00136654">
              <w:rPr>
                <w:rFonts w:asciiTheme="majorBidi" w:hAnsiTheme="majorBidi" w:cstheme="majorBidi"/>
                <w:spacing w:val="-2"/>
              </w:rPr>
              <w:t>Güven Ağırkaya</w:t>
            </w:r>
          </w:p>
        </w:tc>
      </w:tr>
      <w:tr w:rsidR="00856572" w14:paraId="1B0078E7" w14:textId="77777777">
        <w:trPr>
          <w:trHeight w:val="537"/>
        </w:trPr>
        <w:tc>
          <w:tcPr>
            <w:tcW w:w="1779" w:type="dxa"/>
          </w:tcPr>
          <w:p w14:paraId="158CA0E9" w14:textId="35BD9FEA" w:rsidR="00856572" w:rsidRPr="00136654" w:rsidRDefault="00856572" w:rsidP="00856572">
            <w:pPr>
              <w:pStyle w:val="TableParagraph"/>
              <w:ind w:left="108"/>
              <w:rPr>
                <w:rFonts w:asciiTheme="majorBidi" w:hAnsiTheme="majorBidi" w:cstheme="majorBidi"/>
              </w:rPr>
            </w:pPr>
            <w:r w:rsidRPr="00136654">
              <w:rPr>
                <w:rFonts w:asciiTheme="majorBidi" w:hAnsiTheme="majorBidi" w:cstheme="majorBidi"/>
                <w:spacing w:val="-2"/>
              </w:rPr>
              <w:t>1</w:t>
            </w:r>
            <w:r>
              <w:rPr>
                <w:rFonts w:asciiTheme="majorBidi" w:hAnsiTheme="majorBidi" w:cstheme="majorBidi"/>
                <w:spacing w:val="-2"/>
              </w:rPr>
              <w:t>8</w:t>
            </w:r>
            <w:r w:rsidRPr="00136654">
              <w:rPr>
                <w:rFonts w:asciiTheme="majorBidi" w:hAnsiTheme="majorBidi" w:cstheme="majorBidi"/>
                <w:spacing w:val="-2"/>
              </w:rPr>
              <w:t>.04.2024</w:t>
            </w:r>
          </w:p>
        </w:tc>
        <w:tc>
          <w:tcPr>
            <w:tcW w:w="1335" w:type="dxa"/>
          </w:tcPr>
          <w:p w14:paraId="4F05BDE5" w14:textId="7EC0A59D" w:rsidR="00856572" w:rsidRPr="00136654" w:rsidRDefault="00856572" w:rsidP="00856572">
            <w:pPr>
              <w:pStyle w:val="TableParagraph"/>
              <w:ind w:left="108"/>
              <w:rPr>
                <w:rFonts w:asciiTheme="majorBidi" w:hAnsiTheme="majorBidi" w:cstheme="majorBidi"/>
                <w:spacing w:val="-5"/>
              </w:rPr>
            </w:pPr>
            <w:r w:rsidRPr="00136654">
              <w:rPr>
                <w:rFonts w:asciiTheme="majorBidi" w:hAnsiTheme="majorBidi" w:cstheme="majorBidi"/>
              </w:rPr>
              <w:t>TİB</w:t>
            </w:r>
            <w:r w:rsidRPr="00136654">
              <w:rPr>
                <w:rFonts w:asciiTheme="majorBidi" w:hAnsiTheme="majorBidi" w:cstheme="majorBidi"/>
                <w:spacing w:val="-5"/>
              </w:rPr>
              <w:t>506</w:t>
            </w:r>
          </w:p>
        </w:tc>
        <w:tc>
          <w:tcPr>
            <w:tcW w:w="2693" w:type="dxa"/>
          </w:tcPr>
          <w:p w14:paraId="2A52DD53" w14:textId="3F9E79A9" w:rsidR="00856572" w:rsidRPr="00624F8D" w:rsidRDefault="00856572" w:rsidP="00856572">
            <w:pPr>
              <w:pStyle w:val="TableParagraph"/>
              <w:rPr>
                <w:rFonts w:asciiTheme="majorBidi" w:hAnsiTheme="majorBidi" w:cstheme="majorBidi"/>
                <w:spacing w:val="-5"/>
              </w:rPr>
            </w:pPr>
            <w:r w:rsidRPr="00624F8D">
              <w:rPr>
                <w:rFonts w:asciiTheme="majorBidi" w:hAnsiTheme="majorBidi" w:cstheme="majorBidi"/>
              </w:rPr>
              <w:t xml:space="preserve">İslam Hukuk </w:t>
            </w:r>
            <w:r w:rsidRPr="00624F8D">
              <w:rPr>
                <w:rFonts w:asciiTheme="majorBidi" w:hAnsiTheme="majorBidi" w:cstheme="majorBidi"/>
                <w:spacing w:val="-2"/>
              </w:rPr>
              <w:t>Metodolojisi-II</w:t>
            </w:r>
          </w:p>
        </w:tc>
        <w:tc>
          <w:tcPr>
            <w:tcW w:w="851" w:type="dxa"/>
          </w:tcPr>
          <w:p w14:paraId="4801788B" w14:textId="3DAE2B86" w:rsidR="00856572" w:rsidRPr="00136654" w:rsidRDefault="00856572" w:rsidP="00856572">
            <w:pPr>
              <w:pStyle w:val="TableParagraph"/>
              <w:rPr>
                <w:rFonts w:asciiTheme="majorBidi" w:hAnsiTheme="majorBidi" w:cstheme="majorBidi"/>
              </w:rPr>
            </w:pPr>
            <w:r w:rsidRPr="00136654">
              <w:rPr>
                <w:rFonts w:asciiTheme="majorBidi" w:hAnsiTheme="majorBidi" w:cstheme="majorBidi"/>
              </w:rPr>
              <w:t>14:00</w:t>
            </w:r>
          </w:p>
        </w:tc>
        <w:tc>
          <w:tcPr>
            <w:tcW w:w="2238" w:type="dxa"/>
          </w:tcPr>
          <w:p w14:paraId="7B7A3998" w14:textId="5DC8996E" w:rsidR="00856572" w:rsidRPr="00136654" w:rsidRDefault="00856572" w:rsidP="00856572">
            <w:pPr>
              <w:pStyle w:val="TableParagraph"/>
              <w:spacing w:line="270" w:lineRule="atLeast"/>
              <w:ind w:right="133"/>
              <w:rPr>
                <w:rFonts w:asciiTheme="majorBidi" w:hAnsiTheme="majorBidi" w:cstheme="majorBidi"/>
                <w:spacing w:val="-2"/>
              </w:rPr>
            </w:pPr>
            <w:r w:rsidRPr="00136654">
              <w:rPr>
                <w:rFonts w:asciiTheme="majorBidi" w:hAnsiTheme="majorBidi" w:cstheme="majorBidi"/>
              </w:rPr>
              <w:t>Dr.</w:t>
            </w:r>
            <w:r w:rsidRPr="00136654">
              <w:rPr>
                <w:rFonts w:asciiTheme="majorBidi" w:hAnsiTheme="majorBidi" w:cstheme="majorBidi"/>
                <w:spacing w:val="-4"/>
              </w:rPr>
              <w:t xml:space="preserve"> </w:t>
            </w:r>
            <w:r w:rsidRPr="00136654">
              <w:rPr>
                <w:rFonts w:asciiTheme="majorBidi" w:hAnsiTheme="majorBidi" w:cstheme="majorBidi"/>
              </w:rPr>
              <w:t>Öğr.</w:t>
            </w:r>
            <w:r w:rsidRPr="00136654">
              <w:rPr>
                <w:rFonts w:asciiTheme="majorBidi" w:hAnsiTheme="majorBidi" w:cstheme="majorBidi"/>
                <w:spacing w:val="-3"/>
              </w:rPr>
              <w:t xml:space="preserve"> </w:t>
            </w:r>
            <w:r w:rsidRPr="00136654">
              <w:rPr>
                <w:rFonts w:asciiTheme="majorBidi" w:hAnsiTheme="majorBidi" w:cstheme="majorBidi"/>
              </w:rPr>
              <w:t>Üyesi</w:t>
            </w:r>
            <w:r w:rsidRPr="00136654">
              <w:rPr>
                <w:rFonts w:asciiTheme="majorBidi" w:hAnsiTheme="majorBidi" w:cstheme="majorBidi"/>
                <w:spacing w:val="-2"/>
              </w:rPr>
              <w:t xml:space="preserve"> Hasan</w:t>
            </w:r>
            <w:r w:rsidRPr="00136654">
              <w:rPr>
                <w:rFonts w:asciiTheme="majorBidi" w:hAnsiTheme="majorBidi" w:cstheme="majorBidi"/>
              </w:rPr>
              <w:t xml:space="preserve"> </w:t>
            </w:r>
            <w:r w:rsidRPr="00136654">
              <w:rPr>
                <w:rFonts w:asciiTheme="majorBidi" w:hAnsiTheme="majorBidi" w:cstheme="majorBidi"/>
                <w:spacing w:val="-2"/>
              </w:rPr>
              <w:t>MAÇİN</w:t>
            </w:r>
          </w:p>
        </w:tc>
      </w:tr>
      <w:tr w:rsidR="00530BA1" w14:paraId="41331EB7" w14:textId="77777777">
        <w:trPr>
          <w:trHeight w:val="534"/>
        </w:trPr>
        <w:tc>
          <w:tcPr>
            <w:tcW w:w="1779" w:type="dxa"/>
          </w:tcPr>
          <w:p w14:paraId="2E0EB3D8" w14:textId="1EAD61C4" w:rsidR="00530BA1" w:rsidRPr="00136654" w:rsidRDefault="00530BA1" w:rsidP="00530BA1">
            <w:pPr>
              <w:pStyle w:val="TableParagraph"/>
              <w:spacing w:line="266" w:lineRule="exact"/>
              <w:ind w:left="108"/>
              <w:rPr>
                <w:rFonts w:asciiTheme="majorBidi" w:hAnsiTheme="majorBidi" w:cstheme="majorBidi"/>
              </w:rPr>
            </w:pPr>
            <w:r w:rsidRPr="00136654">
              <w:rPr>
                <w:rFonts w:asciiTheme="majorBidi" w:hAnsiTheme="majorBidi" w:cstheme="majorBidi"/>
              </w:rPr>
              <w:t>19.04.2024</w:t>
            </w:r>
          </w:p>
        </w:tc>
        <w:tc>
          <w:tcPr>
            <w:tcW w:w="1335" w:type="dxa"/>
          </w:tcPr>
          <w:p w14:paraId="05164019" w14:textId="01DB869C" w:rsidR="00530BA1" w:rsidRPr="00136654" w:rsidRDefault="00530BA1" w:rsidP="00530BA1">
            <w:pPr>
              <w:pStyle w:val="TableParagraph"/>
              <w:spacing w:line="266" w:lineRule="exact"/>
              <w:ind w:left="108"/>
              <w:rPr>
                <w:rFonts w:asciiTheme="majorBidi" w:hAnsiTheme="majorBidi" w:cstheme="majorBidi"/>
              </w:rPr>
            </w:pPr>
            <w:r w:rsidRPr="00136654">
              <w:rPr>
                <w:rFonts w:asciiTheme="majorBidi" w:hAnsiTheme="majorBidi" w:cstheme="majorBidi"/>
              </w:rPr>
              <w:t>TİB 540</w:t>
            </w:r>
          </w:p>
        </w:tc>
        <w:tc>
          <w:tcPr>
            <w:tcW w:w="2693" w:type="dxa"/>
          </w:tcPr>
          <w:p w14:paraId="41A5BA03" w14:textId="071B9A62" w:rsidR="00530BA1" w:rsidRPr="00624F8D" w:rsidRDefault="00530BA1" w:rsidP="00530BA1">
            <w:pPr>
              <w:pStyle w:val="TableParagraph"/>
              <w:spacing w:line="266" w:lineRule="exact"/>
              <w:rPr>
                <w:rFonts w:asciiTheme="majorBidi" w:hAnsiTheme="majorBidi" w:cstheme="majorBidi"/>
              </w:rPr>
            </w:pPr>
            <w:r w:rsidRPr="00624F8D">
              <w:rPr>
                <w:rFonts w:asciiTheme="majorBidi" w:hAnsiTheme="majorBidi" w:cstheme="majorBidi"/>
              </w:rPr>
              <w:t>KELAM METİNLERİ II</w:t>
            </w:r>
          </w:p>
        </w:tc>
        <w:tc>
          <w:tcPr>
            <w:tcW w:w="851" w:type="dxa"/>
          </w:tcPr>
          <w:p w14:paraId="0DDDECC2" w14:textId="6616650C" w:rsidR="00530BA1" w:rsidRPr="00136654" w:rsidRDefault="00530BA1" w:rsidP="00530BA1">
            <w:pPr>
              <w:pStyle w:val="TableParagraph"/>
              <w:spacing w:line="266" w:lineRule="exact"/>
              <w:rPr>
                <w:rFonts w:asciiTheme="majorBidi" w:hAnsiTheme="majorBidi" w:cstheme="majorBidi"/>
              </w:rPr>
            </w:pPr>
            <w:r w:rsidRPr="00136654">
              <w:rPr>
                <w:rFonts w:asciiTheme="majorBidi" w:hAnsiTheme="majorBidi" w:cstheme="majorBidi"/>
              </w:rPr>
              <w:t>10:00</w:t>
            </w:r>
          </w:p>
        </w:tc>
        <w:tc>
          <w:tcPr>
            <w:tcW w:w="2238" w:type="dxa"/>
          </w:tcPr>
          <w:p w14:paraId="79EE2CA1" w14:textId="1D92790B" w:rsidR="00530BA1" w:rsidRPr="00136654" w:rsidRDefault="00530BA1" w:rsidP="00530BA1">
            <w:pPr>
              <w:pStyle w:val="TableParagraph"/>
              <w:spacing w:line="249" w:lineRule="exact"/>
              <w:rPr>
                <w:rFonts w:asciiTheme="majorBidi" w:hAnsiTheme="majorBidi" w:cstheme="majorBidi"/>
              </w:rPr>
            </w:pPr>
            <w:r w:rsidRPr="00136654">
              <w:rPr>
                <w:rFonts w:asciiTheme="majorBidi" w:hAnsiTheme="majorBidi" w:cstheme="majorBidi"/>
                <w:spacing w:val="-2"/>
              </w:rPr>
              <w:t>Prof. Dr. Hamdi GÜNDOĞAR</w:t>
            </w:r>
          </w:p>
        </w:tc>
      </w:tr>
      <w:tr w:rsidR="00530BA1" w14:paraId="0B4CE429" w14:textId="77777777">
        <w:trPr>
          <w:trHeight w:val="537"/>
        </w:trPr>
        <w:tc>
          <w:tcPr>
            <w:tcW w:w="1779" w:type="dxa"/>
          </w:tcPr>
          <w:p w14:paraId="612E20A1" w14:textId="7C8C500D" w:rsidR="00530BA1" w:rsidRPr="00136654" w:rsidRDefault="00530BA1" w:rsidP="00530BA1">
            <w:pPr>
              <w:pStyle w:val="TableParagraph"/>
              <w:ind w:left="108"/>
              <w:rPr>
                <w:rFonts w:asciiTheme="majorBidi" w:hAnsiTheme="majorBidi" w:cstheme="majorBidi"/>
              </w:rPr>
            </w:pPr>
            <w:r w:rsidRPr="00136654">
              <w:rPr>
                <w:rFonts w:asciiTheme="majorBidi" w:hAnsiTheme="majorBidi" w:cstheme="majorBidi"/>
              </w:rPr>
              <w:t>19.04.2024</w:t>
            </w:r>
          </w:p>
        </w:tc>
        <w:tc>
          <w:tcPr>
            <w:tcW w:w="1335" w:type="dxa"/>
          </w:tcPr>
          <w:p w14:paraId="41A6ABA3" w14:textId="5DC7B542" w:rsidR="00530BA1" w:rsidRPr="00136654" w:rsidRDefault="00530BA1" w:rsidP="00530BA1">
            <w:pPr>
              <w:pStyle w:val="TableParagraph"/>
              <w:ind w:left="108"/>
              <w:rPr>
                <w:rFonts w:asciiTheme="majorBidi" w:hAnsiTheme="majorBidi" w:cstheme="majorBidi"/>
              </w:rPr>
            </w:pPr>
            <w:r w:rsidRPr="00136654">
              <w:rPr>
                <w:rFonts w:asciiTheme="majorBidi" w:hAnsiTheme="majorBidi" w:cstheme="majorBidi"/>
              </w:rPr>
              <w:t xml:space="preserve">TİB 541  </w:t>
            </w:r>
          </w:p>
        </w:tc>
        <w:tc>
          <w:tcPr>
            <w:tcW w:w="2693" w:type="dxa"/>
          </w:tcPr>
          <w:p w14:paraId="32135C50" w14:textId="48FE64F6" w:rsidR="00530BA1" w:rsidRPr="00624F8D" w:rsidRDefault="00530BA1" w:rsidP="00530BA1">
            <w:pPr>
              <w:pStyle w:val="TableParagraph"/>
              <w:rPr>
                <w:rFonts w:asciiTheme="majorBidi" w:hAnsiTheme="majorBidi" w:cstheme="majorBidi"/>
              </w:rPr>
            </w:pPr>
            <w:r w:rsidRPr="00624F8D">
              <w:rPr>
                <w:rFonts w:asciiTheme="majorBidi" w:hAnsiTheme="majorBidi" w:cstheme="majorBidi"/>
              </w:rPr>
              <w:t>ÇAĞDAŞ KELAM PROBLEMLERİ</w:t>
            </w:r>
          </w:p>
        </w:tc>
        <w:tc>
          <w:tcPr>
            <w:tcW w:w="851" w:type="dxa"/>
          </w:tcPr>
          <w:p w14:paraId="2BC94992" w14:textId="042F6224" w:rsidR="00530BA1" w:rsidRPr="00136654" w:rsidRDefault="00530BA1" w:rsidP="00530BA1">
            <w:pPr>
              <w:pStyle w:val="TableParagraph"/>
              <w:rPr>
                <w:rFonts w:asciiTheme="majorBidi" w:hAnsiTheme="majorBidi" w:cstheme="majorBidi"/>
              </w:rPr>
            </w:pPr>
            <w:r w:rsidRPr="00136654">
              <w:rPr>
                <w:rFonts w:asciiTheme="majorBidi" w:hAnsiTheme="majorBidi" w:cstheme="majorBidi"/>
              </w:rPr>
              <w:t>11.00</w:t>
            </w:r>
          </w:p>
        </w:tc>
        <w:tc>
          <w:tcPr>
            <w:tcW w:w="2238" w:type="dxa"/>
          </w:tcPr>
          <w:p w14:paraId="11126F84" w14:textId="173A6F71" w:rsidR="00530BA1" w:rsidRPr="00136654" w:rsidRDefault="00530BA1" w:rsidP="00530BA1">
            <w:pPr>
              <w:pStyle w:val="TableParagraph"/>
              <w:spacing w:line="249" w:lineRule="exact"/>
              <w:rPr>
                <w:rFonts w:asciiTheme="majorBidi" w:hAnsiTheme="majorBidi" w:cstheme="majorBidi"/>
              </w:rPr>
            </w:pPr>
            <w:r w:rsidRPr="00136654">
              <w:rPr>
                <w:rFonts w:asciiTheme="majorBidi" w:hAnsiTheme="majorBidi" w:cstheme="majorBidi"/>
                <w:spacing w:val="-2"/>
              </w:rPr>
              <w:t>Prof. Dr. Hamdi GÜNDOĞAR</w:t>
            </w:r>
          </w:p>
        </w:tc>
      </w:tr>
      <w:tr w:rsidR="00530BA1" w14:paraId="5E4B929C" w14:textId="77777777">
        <w:trPr>
          <w:trHeight w:val="585"/>
        </w:trPr>
        <w:tc>
          <w:tcPr>
            <w:tcW w:w="1779" w:type="dxa"/>
          </w:tcPr>
          <w:p w14:paraId="1FD9BE21" w14:textId="2DE7F73D" w:rsidR="00530BA1" w:rsidRPr="00136654" w:rsidRDefault="00530BA1" w:rsidP="00530BA1">
            <w:pPr>
              <w:pStyle w:val="TableParagraph"/>
              <w:ind w:left="108"/>
              <w:rPr>
                <w:rFonts w:asciiTheme="majorBidi" w:hAnsiTheme="majorBidi" w:cstheme="majorBidi"/>
              </w:rPr>
            </w:pPr>
            <w:r w:rsidRPr="00136654">
              <w:rPr>
                <w:rFonts w:asciiTheme="majorBidi" w:hAnsiTheme="majorBidi" w:cstheme="majorBidi"/>
              </w:rPr>
              <w:t>19.04.2024</w:t>
            </w:r>
          </w:p>
        </w:tc>
        <w:tc>
          <w:tcPr>
            <w:tcW w:w="1335" w:type="dxa"/>
          </w:tcPr>
          <w:p w14:paraId="7F5FCB88" w14:textId="518193B9" w:rsidR="00530BA1" w:rsidRPr="00136654" w:rsidRDefault="00530BA1" w:rsidP="00530BA1">
            <w:pPr>
              <w:pStyle w:val="TableParagraph"/>
              <w:ind w:left="108"/>
              <w:rPr>
                <w:rFonts w:asciiTheme="majorBidi" w:hAnsiTheme="majorBidi" w:cstheme="majorBidi"/>
              </w:rPr>
            </w:pPr>
            <w:r w:rsidRPr="00136654">
              <w:rPr>
                <w:rFonts w:asciiTheme="majorBidi" w:hAnsiTheme="majorBidi" w:cstheme="majorBidi"/>
                <w:spacing w:val="-5"/>
              </w:rPr>
              <w:t>TİB 537</w:t>
            </w:r>
          </w:p>
        </w:tc>
        <w:tc>
          <w:tcPr>
            <w:tcW w:w="2693" w:type="dxa"/>
          </w:tcPr>
          <w:p w14:paraId="19100E8E" w14:textId="4C0E5EC0" w:rsidR="00530BA1" w:rsidRPr="00624F8D" w:rsidRDefault="00530BA1" w:rsidP="00C71EF8">
            <w:pPr>
              <w:pStyle w:val="TableParagraph"/>
              <w:spacing w:line="290" w:lineRule="atLeast"/>
              <w:ind w:right="1151"/>
              <w:rPr>
                <w:rFonts w:asciiTheme="majorBidi" w:hAnsiTheme="majorBidi" w:cstheme="majorBidi"/>
              </w:rPr>
            </w:pPr>
            <w:r w:rsidRPr="00624F8D">
              <w:rPr>
                <w:rFonts w:asciiTheme="majorBidi" w:hAnsiTheme="majorBidi" w:cstheme="majorBidi"/>
                <w:spacing w:val="-5"/>
              </w:rPr>
              <w:t>KELAM KAVRAMLARI</w:t>
            </w:r>
          </w:p>
        </w:tc>
        <w:tc>
          <w:tcPr>
            <w:tcW w:w="851" w:type="dxa"/>
          </w:tcPr>
          <w:p w14:paraId="180B11AA" w14:textId="28D4BE52" w:rsidR="00530BA1" w:rsidRPr="00136654" w:rsidRDefault="00530BA1" w:rsidP="00530BA1">
            <w:pPr>
              <w:pStyle w:val="TableParagraph"/>
              <w:rPr>
                <w:rFonts w:asciiTheme="majorBidi" w:hAnsiTheme="majorBidi" w:cstheme="majorBidi"/>
              </w:rPr>
            </w:pPr>
            <w:r w:rsidRPr="00136654">
              <w:rPr>
                <w:rFonts w:asciiTheme="majorBidi" w:hAnsiTheme="majorBidi" w:cstheme="majorBidi"/>
              </w:rPr>
              <w:t>13:00</w:t>
            </w:r>
          </w:p>
        </w:tc>
        <w:tc>
          <w:tcPr>
            <w:tcW w:w="2238" w:type="dxa"/>
          </w:tcPr>
          <w:p w14:paraId="5F41118F" w14:textId="37D210BA" w:rsidR="00530BA1" w:rsidRPr="00136654" w:rsidRDefault="00530BA1" w:rsidP="00530BA1">
            <w:pPr>
              <w:pStyle w:val="TableParagraph"/>
              <w:rPr>
                <w:rFonts w:asciiTheme="majorBidi" w:hAnsiTheme="majorBidi" w:cstheme="majorBidi"/>
              </w:rPr>
            </w:pPr>
            <w:r w:rsidRPr="00136654">
              <w:rPr>
                <w:rFonts w:asciiTheme="majorBidi" w:hAnsiTheme="majorBidi" w:cstheme="majorBidi"/>
                <w:spacing w:val="-2"/>
              </w:rPr>
              <w:t>Doç. Dr. Hilmi Kemal ALTUN</w:t>
            </w:r>
          </w:p>
        </w:tc>
      </w:tr>
      <w:tr w:rsidR="00120A70" w14:paraId="3ED05943" w14:textId="77777777">
        <w:trPr>
          <w:trHeight w:val="537"/>
        </w:trPr>
        <w:tc>
          <w:tcPr>
            <w:tcW w:w="1779" w:type="dxa"/>
          </w:tcPr>
          <w:p w14:paraId="14444796" w14:textId="19092D41" w:rsidR="00120A70" w:rsidRPr="00136654" w:rsidRDefault="00120A70" w:rsidP="00120A70">
            <w:pPr>
              <w:pStyle w:val="TableParagraph"/>
              <w:ind w:left="108"/>
              <w:rPr>
                <w:rFonts w:asciiTheme="majorBidi" w:hAnsiTheme="majorBidi" w:cstheme="majorBidi"/>
              </w:rPr>
            </w:pPr>
            <w:r w:rsidRPr="00136654">
              <w:rPr>
                <w:rFonts w:asciiTheme="majorBidi" w:hAnsiTheme="majorBidi" w:cstheme="majorBidi"/>
              </w:rPr>
              <w:t>19.04.2024</w:t>
            </w:r>
          </w:p>
        </w:tc>
        <w:tc>
          <w:tcPr>
            <w:tcW w:w="1335" w:type="dxa"/>
          </w:tcPr>
          <w:p w14:paraId="1A7B01F6" w14:textId="317A88A7" w:rsidR="00120A70" w:rsidRPr="00136654" w:rsidRDefault="00120A70" w:rsidP="00120A70">
            <w:pPr>
              <w:pStyle w:val="TableParagraph"/>
              <w:ind w:left="108"/>
              <w:rPr>
                <w:rFonts w:asciiTheme="majorBidi" w:hAnsiTheme="majorBidi" w:cstheme="majorBidi"/>
              </w:rPr>
            </w:pPr>
            <w:r w:rsidRPr="00136654">
              <w:rPr>
                <w:rFonts w:asciiTheme="majorBidi" w:hAnsiTheme="majorBidi" w:cstheme="majorBidi"/>
              </w:rPr>
              <w:t>TİB 551</w:t>
            </w:r>
          </w:p>
        </w:tc>
        <w:tc>
          <w:tcPr>
            <w:tcW w:w="2693" w:type="dxa"/>
          </w:tcPr>
          <w:p w14:paraId="7C07043E" w14:textId="3F77EC22" w:rsidR="00120A70" w:rsidRPr="00624F8D" w:rsidRDefault="00120A70" w:rsidP="00120A70">
            <w:pPr>
              <w:pStyle w:val="TableParagraph"/>
              <w:rPr>
                <w:rFonts w:asciiTheme="majorBidi" w:hAnsiTheme="majorBidi" w:cstheme="majorBidi"/>
              </w:rPr>
            </w:pPr>
            <w:r w:rsidRPr="00624F8D">
              <w:rPr>
                <w:rFonts w:asciiTheme="majorBidi" w:hAnsiTheme="majorBidi" w:cstheme="majorBidi"/>
              </w:rPr>
              <w:t>Arap Dili ve Belagati Tarihi II</w:t>
            </w:r>
          </w:p>
        </w:tc>
        <w:tc>
          <w:tcPr>
            <w:tcW w:w="851" w:type="dxa"/>
          </w:tcPr>
          <w:p w14:paraId="343AC279" w14:textId="03F96EC0" w:rsidR="00120A70" w:rsidRPr="00136654" w:rsidRDefault="00120A70" w:rsidP="00120A70">
            <w:pPr>
              <w:pStyle w:val="TableParagraph"/>
              <w:rPr>
                <w:rFonts w:asciiTheme="majorBidi" w:hAnsiTheme="majorBidi" w:cstheme="majorBidi"/>
              </w:rPr>
            </w:pPr>
            <w:r w:rsidRPr="00136654">
              <w:rPr>
                <w:rFonts w:asciiTheme="majorBidi" w:hAnsiTheme="majorBidi" w:cstheme="majorBidi"/>
              </w:rPr>
              <w:t>10.00</w:t>
            </w:r>
          </w:p>
        </w:tc>
        <w:tc>
          <w:tcPr>
            <w:tcW w:w="2238" w:type="dxa"/>
          </w:tcPr>
          <w:p w14:paraId="2F4D2D51" w14:textId="2F286326" w:rsidR="00120A70" w:rsidRPr="00136654" w:rsidRDefault="00120A70" w:rsidP="00120A70">
            <w:pPr>
              <w:pStyle w:val="TableParagraph"/>
              <w:spacing w:line="249" w:lineRule="exact"/>
              <w:rPr>
                <w:rFonts w:asciiTheme="majorBidi" w:hAnsiTheme="majorBidi" w:cstheme="majorBidi"/>
              </w:rPr>
            </w:pPr>
            <w:r w:rsidRPr="00136654">
              <w:rPr>
                <w:rFonts w:asciiTheme="majorBidi" w:hAnsiTheme="majorBidi" w:cstheme="majorBidi"/>
                <w:spacing w:val="-2"/>
              </w:rPr>
              <w:t>Dr. Öğr. Üys. Yusuf TEMEL</w:t>
            </w:r>
          </w:p>
        </w:tc>
      </w:tr>
      <w:tr w:rsidR="00120A70" w14:paraId="50D4BB10" w14:textId="77777777">
        <w:trPr>
          <w:trHeight w:val="537"/>
        </w:trPr>
        <w:tc>
          <w:tcPr>
            <w:tcW w:w="1779" w:type="dxa"/>
          </w:tcPr>
          <w:p w14:paraId="59FD3B33" w14:textId="1019CA9E" w:rsidR="00120A70" w:rsidRPr="00136654" w:rsidRDefault="00120A70" w:rsidP="00120A70">
            <w:pPr>
              <w:pStyle w:val="TableParagraph"/>
              <w:ind w:left="108"/>
              <w:rPr>
                <w:rFonts w:asciiTheme="majorBidi" w:hAnsiTheme="majorBidi" w:cstheme="majorBidi"/>
              </w:rPr>
            </w:pPr>
            <w:r w:rsidRPr="00136654">
              <w:rPr>
                <w:rFonts w:asciiTheme="majorBidi" w:hAnsiTheme="majorBidi" w:cstheme="majorBidi"/>
              </w:rPr>
              <w:t>19.04.2024</w:t>
            </w:r>
          </w:p>
        </w:tc>
        <w:tc>
          <w:tcPr>
            <w:tcW w:w="1335" w:type="dxa"/>
          </w:tcPr>
          <w:p w14:paraId="62D507E4" w14:textId="44D943B6" w:rsidR="00120A70" w:rsidRPr="00136654" w:rsidRDefault="00120A70" w:rsidP="00120A70">
            <w:pPr>
              <w:pStyle w:val="TableParagraph"/>
              <w:ind w:left="108"/>
              <w:rPr>
                <w:rFonts w:asciiTheme="majorBidi" w:hAnsiTheme="majorBidi" w:cstheme="majorBidi"/>
              </w:rPr>
            </w:pPr>
            <w:r w:rsidRPr="00136654">
              <w:rPr>
                <w:rFonts w:asciiTheme="majorBidi" w:hAnsiTheme="majorBidi" w:cstheme="majorBidi"/>
              </w:rPr>
              <w:t>TİB 552</w:t>
            </w:r>
          </w:p>
        </w:tc>
        <w:tc>
          <w:tcPr>
            <w:tcW w:w="2693" w:type="dxa"/>
          </w:tcPr>
          <w:p w14:paraId="219C930B" w14:textId="76AAA2B9" w:rsidR="00120A70" w:rsidRPr="00624F8D" w:rsidRDefault="00120A70" w:rsidP="00120A70">
            <w:pPr>
              <w:pStyle w:val="TableParagraph"/>
              <w:rPr>
                <w:rFonts w:asciiTheme="majorBidi" w:hAnsiTheme="majorBidi" w:cstheme="majorBidi"/>
              </w:rPr>
            </w:pPr>
            <w:r w:rsidRPr="00624F8D">
              <w:rPr>
                <w:rFonts w:asciiTheme="majorBidi" w:hAnsiTheme="majorBidi" w:cstheme="majorBidi"/>
              </w:rPr>
              <w:t>Arapça Dilbilgisi II</w:t>
            </w:r>
          </w:p>
        </w:tc>
        <w:tc>
          <w:tcPr>
            <w:tcW w:w="851" w:type="dxa"/>
          </w:tcPr>
          <w:p w14:paraId="0EC1BEFA" w14:textId="131A5E12" w:rsidR="00120A70" w:rsidRPr="00136654" w:rsidRDefault="00120A70" w:rsidP="00120A70">
            <w:pPr>
              <w:pStyle w:val="TableParagraph"/>
              <w:rPr>
                <w:rFonts w:asciiTheme="majorBidi" w:hAnsiTheme="majorBidi" w:cstheme="majorBidi"/>
              </w:rPr>
            </w:pPr>
            <w:r w:rsidRPr="00136654">
              <w:rPr>
                <w:rFonts w:asciiTheme="majorBidi" w:hAnsiTheme="majorBidi" w:cstheme="majorBidi"/>
              </w:rPr>
              <w:t>11.30</w:t>
            </w:r>
          </w:p>
        </w:tc>
        <w:tc>
          <w:tcPr>
            <w:tcW w:w="2238" w:type="dxa"/>
          </w:tcPr>
          <w:p w14:paraId="39C83637" w14:textId="3B70874A" w:rsidR="00120A70" w:rsidRPr="00136654" w:rsidRDefault="00120A70" w:rsidP="00120A70">
            <w:pPr>
              <w:pStyle w:val="TableParagraph"/>
              <w:spacing w:line="270" w:lineRule="atLeast"/>
              <w:ind w:right="133"/>
              <w:rPr>
                <w:rFonts w:asciiTheme="majorBidi" w:hAnsiTheme="majorBidi" w:cstheme="majorBidi"/>
              </w:rPr>
            </w:pPr>
            <w:r w:rsidRPr="00136654">
              <w:rPr>
                <w:rFonts w:asciiTheme="majorBidi" w:hAnsiTheme="majorBidi" w:cstheme="majorBidi"/>
              </w:rPr>
              <w:t>Dr. Öğr. Üys. Hacı ÇİÇEK</w:t>
            </w:r>
          </w:p>
        </w:tc>
      </w:tr>
      <w:tr w:rsidR="00120A70" w14:paraId="30C82E40" w14:textId="77777777">
        <w:trPr>
          <w:trHeight w:val="534"/>
        </w:trPr>
        <w:tc>
          <w:tcPr>
            <w:tcW w:w="1779" w:type="dxa"/>
          </w:tcPr>
          <w:p w14:paraId="0C1941E9" w14:textId="487EC51F" w:rsidR="00120A70" w:rsidRPr="00136654" w:rsidRDefault="00120A70" w:rsidP="00120A70">
            <w:pPr>
              <w:pStyle w:val="TableParagraph"/>
              <w:spacing w:line="266" w:lineRule="exact"/>
              <w:ind w:left="108"/>
              <w:rPr>
                <w:rFonts w:asciiTheme="majorBidi" w:hAnsiTheme="majorBidi" w:cstheme="majorBidi"/>
              </w:rPr>
            </w:pPr>
            <w:r w:rsidRPr="00136654">
              <w:rPr>
                <w:rFonts w:asciiTheme="majorBidi" w:hAnsiTheme="majorBidi" w:cstheme="majorBidi"/>
              </w:rPr>
              <w:t>19.04.2024</w:t>
            </w:r>
          </w:p>
        </w:tc>
        <w:tc>
          <w:tcPr>
            <w:tcW w:w="1335" w:type="dxa"/>
          </w:tcPr>
          <w:p w14:paraId="40024D1A" w14:textId="5E077D2C" w:rsidR="00120A70" w:rsidRPr="00136654" w:rsidRDefault="00120A70" w:rsidP="00120A70">
            <w:pPr>
              <w:pStyle w:val="TableParagraph"/>
              <w:spacing w:line="266" w:lineRule="exact"/>
              <w:ind w:left="108"/>
              <w:rPr>
                <w:rFonts w:asciiTheme="majorBidi" w:hAnsiTheme="majorBidi" w:cstheme="majorBidi"/>
              </w:rPr>
            </w:pPr>
            <w:r w:rsidRPr="00136654">
              <w:rPr>
                <w:rFonts w:asciiTheme="majorBidi" w:hAnsiTheme="majorBidi" w:cstheme="majorBidi"/>
                <w:spacing w:val="-5"/>
              </w:rPr>
              <w:t>TİB 553</w:t>
            </w:r>
          </w:p>
        </w:tc>
        <w:tc>
          <w:tcPr>
            <w:tcW w:w="2693" w:type="dxa"/>
          </w:tcPr>
          <w:p w14:paraId="3354C6E5" w14:textId="0B319343" w:rsidR="00120A70" w:rsidRPr="00624F8D" w:rsidRDefault="00120A70" w:rsidP="00120A70">
            <w:pPr>
              <w:pStyle w:val="TableParagraph"/>
              <w:spacing w:line="266" w:lineRule="exact"/>
              <w:rPr>
                <w:rFonts w:asciiTheme="majorBidi" w:hAnsiTheme="majorBidi" w:cstheme="majorBidi"/>
              </w:rPr>
            </w:pPr>
            <w:r w:rsidRPr="00624F8D">
              <w:rPr>
                <w:rFonts w:asciiTheme="majorBidi" w:hAnsiTheme="majorBidi" w:cstheme="majorBidi"/>
                <w:spacing w:val="-5"/>
              </w:rPr>
              <w:t>Arapça Metin Çevirisi II</w:t>
            </w:r>
          </w:p>
        </w:tc>
        <w:tc>
          <w:tcPr>
            <w:tcW w:w="851" w:type="dxa"/>
          </w:tcPr>
          <w:p w14:paraId="565F20F9" w14:textId="7597935B" w:rsidR="00120A70" w:rsidRPr="00136654" w:rsidRDefault="00120A70" w:rsidP="00120A70">
            <w:pPr>
              <w:pStyle w:val="TableParagraph"/>
              <w:spacing w:line="266" w:lineRule="exact"/>
              <w:rPr>
                <w:rFonts w:asciiTheme="majorBidi" w:hAnsiTheme="majorBidi" w:cstheme="majorBidi"/>
              </w:rPr>
            </w:pPr>
            <w:r w:rsidRPr="00136654">
              <w:rPr>
                <w:rFonts w:asciiTheme="majorBidi" w:hAnsiTheme="majorBidi" w:cstheme="majorBidi"/>
              </w:rPr>
              <w:t>13.30</w:t>
            </w:r>
          </w:p>
        </w:tc>
        <w:tc>
          <w:tcPr>
            <w:tcW w:w="2238" w:type="dxa"/>
          </w:tcPr>
          <w:p w14:paraId="5A19F490" w14:textId="6702FD98" w:rsidR="00120A70" w:rsidRPr="00136654" w:rsidRDefault="00120A70" w:rsidP="00120A70">
            <w:pPr>
              <w:pStyle w:val="TableParagraph"/>
              <w:spacing w:line="249" w:lineRule="exact"/>
              <w:rPr>
                <w:rFonts w:asciiTheme="majorBidi" w:hAnsiTheme="majorBidi" w:cstheme="majorBidi"/>
              </w:rPr>
            </w:pPr>
            <w:r w:rsidRPr="00136654">
              <w:rPr>
                <w:rFonts w:asciiTheme="majorBidi" w:hAnsiTheme="majorBidi" w:cstheme="majorBidi"/>
                <w:spacing w:val="-2"/>
              </w:rPr>
              <w:t>Doç. Dr. Osman KAYA</w:t>
            </w:r>
          </w:p>
        </w:tc>
      </w:tr>
      <w:tr w:rsidR="00257247" w14:paraId="5E6A01C4" w14:textId="77777777">
        <w:trPr>
          <w:trHeight w:val="537"/>
        </w:trPr>
        <w:tc>
          <w:tcPr>
            <w:tcW w:w="1779" w:type="dxa"/>
          </w:tcPr>
          <w:p w14:paraId="0AA32359" w14:textId="4F99C62D" w:rsidR="00257247" w:rsidRDefault="00257247">
            <w:pPr>
              <w:pStyle w:val="TableParagraph"/>
              <w:ind w:left="108"/>
            </w:pPr>
          </w:p>
        </w:tc>
        <w:tc>
          <w:tcPr>
            <w:tcW w:w="1335" w:type="dxa"/>
          </w:tcPr>
          <w:p w14:paraId="2F8FB57F" w14:textId="60D11183" w:rsidR="00257247" w:rsidRDefault="00257247">
            <w:pPr>
              <w:pStyle w:val="TableParagraph"/>
              <w:ind w:left="108"/>
            </w:pPr>
          </w:p>
        </w:tc>
        <w:tc>
          <w:tcPr>
            <w:tcW w:w="2693" w:type="dxa"/>
          </w:tcPr>
          <w:p w14:paraId="37328A66" w14:textId="5BEAFBF7" w:rsidR="00257247" w:rsidRDefault="00257247">
            <w:pPr>
              <w:pStyle w:val="TableParagraph"/>
            </w:pPr>
          </w:p>
        </w:tc>
        <w:tc>
          <w:tcPr>
            <w:tcW w:w="851" w:type="dxa"/>
          </w:tcPr>
          <w:p w14:paraId="28F44CEA" w14:textId="3FD7FBFD" w:rsidR="00257247" w:rsidRDefault="00257247">
            <w:pPr>
              <w:pStyle w:val="TableParagraph"/>
            </w:pPr>
          </w:p>
        </w:tc>
        <w:tc>
          <w:tcPr>
            <w:tcW w:w="2238" w:type="dxa"/>
          </w:tcPr>
          <w:p w14:paraId="4BC4F7FA" w14:textId="390C6E97" w:rsidR="00257247" w:rsidRDefault="00257247">
            <w:pPr>
              <w:pStyle w:val="TableParagraph"/>
              <w:spacing w:line="249" w:lineRule="exact"/>
            </w:pPr>
          </w:p>
        </w:tc>
      </w:tr>
      <w:tr w:rsidR="00257247" w14:paraId="51C1675C" w14:textId="77777777">
        <w:trPr>
          <w:trHeight w:val="537"/>
        </w:trPr>
        <w:tc>
          <w:tcPr>
            <w:tcW w:w="1779" w:type="dxa"/>
          </w:tcPr>
          <w:p w14:paraId="23D2B524" w14:textId="4BB90FFE" w:rsidR="00257247" w:rsidRDefault="00257247">
            <w:pPr>
              <w:pStyle w:val="TableParagraph"/>
              <w:ind w:left="108"/>
            </w:pPr>
          </w:p>
        </w:tc>
        <w:tc>
          <w:tcPr>
            <w:tcW w:w="1335" w:type="dxa"/>
          </w:tcPr>
          <w:p w14:paraId="657BDFFF" w14:textId="07C5D640" w:rsidR="00257247" w:rsidRDefault="00257247">
            <w:pPr>
              <w:pStyle w:val="TableParagraph"/>
              <w:ind w:left="108"/>
            </w:pPr>
          </w:p>
        </w:tc>
        <w:tc>
          <w:tcPr>
            <w:tcW w:w="2693" w:type="dxa"/>
          </w:tcPr>
          <w:p w14:paraId="5C4D2322" w14:textId="1A1737D6" w:rsidR="00257247" w:rsidRDefault="00257247">
            <w:pPr>
              <w:pStyle w:val="TableParagraph"/>
            </w:pPr>
          </w:p>
        </w:tc>
        <w:tc>
          <w:tcPr>
            <w:tcW w:w="851" w:type="dxa"/>
          </w:tcPr>
          <w:p w14:paraId="1649C5F7" w14:textId="5954824A" w:rsidR="00257247" w:rsidRDefault="00257247">
            <w:pPr>
              <w:pStyle w:val="TableParagraph"/>
            </w:pPr>
          </w:p>
        </w:tc>
        <w:tc>
          <w:tcPr>
            <w:tcW w:w="2238" w:type="dxa"/>
          </w:tcPr>
          <w:p w14:paraId="273C5CD0" w14:textId="2CFB6468" w:rsidR="00257247" w:rsidRDefault="00257247">
            <w:pPr>
              <w:pStyle w:val="TableParagraph"/>
              <w:spacing w:line="270" w:lineRule="atLeast"/>
              <w:ind w:right="618"/>
            </w:pPr>
          </w:p>
        </w:tc>
      </w:tr>
      <w:tr w:rsidR="00257247" w14:paraId="0735DC5F" w14:textId="77777777">
        <w:trPr>
          <w:trHeight w:val="485"/>
        </w:trPr>
        <w:tc>
          <w:tcPr>
            <w:tcW w:w="1779" w:type="dxa"/>
          </w:tcPr>
          <w:p w14:paraId="4D18A52B" w14:textId="27AC9AA4" w:rsidR="00257247" w:rsidRDefault="00257247">
            <w:pPr>
              <w:pStyle w:val="TableParagraph"/>
              <w:spacing w:line="266" w:lineRule="exact"/>
              <w:ind w:left="108"/>
            </w:pPr>
          </w:p>
        </w:tc>
        <w:tc>
          <w:tcPr>
            <w:tcW w:w="1335" w:type="dxa"/>
          </w:tcPr>
          <w:p w14:paraId="4585303F" w14:textId="6998D83D" w:rsidR="00257247" w:rsidRDefault="00257247">
            <w:pPr>
              <w:pStyle w:val="TableParagraph"/>
              <w:spacing w:line="266" w:lineRule="exact"/>
              <w:ind w:left="108"/>
            </w:pPr>
          </w:p>
        </w:tc>
        <w:tc>
          <w:tcPr>
            <w:tcW w:w="2693" w:type="dxa"/>
          </w:tcPr>
          <w:p w14:paraId="2198C19F" w14:textId="543753DB" w:rsidR="00257247" w:rsidRDefault="00257247">
            <w:pPr>
              <w:pStyle w:val="TableParagraph"/>
              <w:spacing w:line="266" w:lineRule="exact"/>
            </w:pPr>
          </w:p>
        </w:tc>
        <w:tc>
          <w:tcPr>
            <w:tcW w:w="851" w:type="dxa"/>
          </w:tcPr>
          <w:p w14:paraId="7C48B757" w14:textId="76F94775" w:rsidR="00257247" w:rsidRDefault="00257247">
            <w:pPr>
              <w:pStyle w:val="TableParagraph"/>
              <w:spacing w:line="266" w:lineRule="exact"/>
            </w:pPr>
          </w:p>
        </w:tc>
        <w:tc>
          <w:tcPr>
            <w:tcW w:w="2238" w:type="dxa"/>
          </w:tcPr>
          <w:p w14:paraId="1EC503F7" w14:textId="6720904C" w:rsidR="00257247" w:rsidRDefault="00257247">
            <w:pPr>
              <w:pStyle w:val="TableParagraph"/>
              <w:spacing w:line="224" w:lineRule="exact"/>
              <w:rPr>
                <w:sz w:val="20"/>
              </w:rPr>
            </w:pPr>
          </w:p>
        </w:tc>
      </w:tr>
    </w:tbl>
    <w:p w14:paraId="3853E07C" w14:textId="77777777" w:rsidR="00257247" w:rsidRDefault="00257247">
      <w:pPr>
        <w:spacing w:line="224" w:lineRule="exact"/>
        <w:rPr>
          <w:sz w:val="20"/>
        </w:rPr>
        <w:sectPr w:rsidR="00257247" w:rsidSect="00E951BF">
          <w:headerReference w:type="default" r:id="rId7"/>
          <w:footerReference w:type="default" r:id="rId8"/>
          <w:type w:val="continuous"/>
          <w:pgSz w:w="11910" w:h="16840"/>
          <w:pgMar w:top="1360" w:right="1580" w:bottom="300" w:left="1200" w:header="177" w:footer="103" w:gutter="0"/>
          <w:pgNumType w:start="1"/>
          <w:cols w:space="708"/>
        </w:sectPr>
      </w:pPr>
    </w:p>
    <w:p w14:paraId="04D7C2D4" w14:textId="77777777" w:rsidR="00257247" w:rsidRDefault="00257247">
      <w:pPr>
        <w:spacing w:before="8"/>
        <w:rPr>
          <w:b/>
          <w:sz w:val="3"/>
        </w:rPr>
      </w:pPr>
    </w:p>
    <w:p w14:paraId="200FEB08" w14:textId="77777777" w:rsidR="00C86ADA" w:rsidRDefault="00C86ADA"/>
    <w:sectPr w:rsidR="00C86ADA">
      <w:pgSz w:w="11910" w:h="16840"/>
      <w:pgMar w:top="1360" w:right="1580" w:bottom="300" w:left="1200" w:header="177" w:footer="103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4FD9BC" w14:textId="77777777" w:rsidR="002D00D9" w:rsidRDefault="002D00D9">
      <w:r>
        <w:separator/>
      </w:r>
    </w:p>
  </w:endnote>
  <w:endnote w:type="continuationSeparator" w:id="0">
    <w:p w14:paraId="4634115D" w14:textId="77777777" w:rsidR="002D00D9" w:rsidRDefault="002D00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rlito">
    <w:altName w:val="Calibri"/>
    <w:charset w:val="00"/>
    <w:family w:val="swiss"/>
    <w:pitch w:val="variable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590962" w14:textId="77777777" w:rsidR="00257247" w:rsidRDefault="002D00D9">
    <w:pPr>
      <w:pStyle w:val="GvdeMetni"/>
      <w:spacing w:line="14" w:lineRule="auto"/>
      <w:rPr>
        <w:b w:val="0"/>
        <w:sz w:val="20"/>
      </w:rPr>
    </w:pPr>
    <w:r>
      <w:rPr>
        <w:noProof/>
        <w:lang w:eastAsia="tr-TR"/>
      </w:rPr>
      <mc:AlternateContent>
        <mc:Choice Requires="wps">
          <w:drawing>
            <wp:anchor distT="0" distB="0" distL="0" distR="0" simplePos="0" relativeHeight="487283712" behindDoc="1" locked="0" layoutInCell="1" allowOverlap="1" wp14:anchorId="42633B8B" wp14:editId="73F01CBC">
              <wp:simplePos x="0" y="0"/>
              <wp:positionH relativeFrom="page">
                <wp:posOffset>114300</wp:posOffset>
              </wp:positionH>
              <wp:positionV relativeFrom="page">
                <wp:posOffset>10486863</wp:posOffset>
              </wp:positionV>
              <wp:extent cx="3088640" cy="16764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88640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C4E3C66" w14:textId="77777777" w:rsidR="00257247" w:rsidRDefault="002D00D9">
                          <w:pPr>
                            <w:spacing w:before="13"/>
                            <w:ind w:left="20"/>
                            <w:rPr>
                              <w:rFonts w:ascii="Arial" w:hAnsi="Arial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A8A8A8"/>
                              <w:sz w:val="20"/>
                            </w:rPr>
                            <w:t xml:space="preserve">Bu belge, güvenli elektronik imza ile </w:t>
                          </w:r>
                          <w:r>
                            <w:rPr>
                              <w:rFonts w:ascii="Arial" w:hAnsi="Arial"/>
                              <w:b/>
                              <w:color w:val="A8A8A8"/>
                              <w:spacing w:val="-2"/>
                              <w:sz w:val="20"/>
                            </w:rPr>
                            <w:t>imzalanmıştır.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42633B8B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9pt;margin-top:825.75pt;width:243.2pt;height:13.2pt;z-index:-16032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" filled="f" stroked="f">
              <v:textbox inset="0,0,0,0">
                <w:txbxContent>
                  <w:p w14:paraId="4C4E3C66" w14:textId="77777777" w:rsidR="00257247" w:rsidRDefault="00000000">
                    <w:pPr>
                      <w:spacing w:before="13"/>
                      <w:ind w:left="20"/>
                      <w:rPr>
                        <w:rFonts w:ascii="Arial" w:hAnsi="Arial"/>
                        <w:b/>
                        <w:sz w:val="20"/>
                      </w:rPr>
                    </w:pPr>
                    <w:r>
                      <w:rPr>
                        <w:rFonts w:ascii="Arial" w:hAnsi="Arial"/>
                        <w:b/>
                        <w:color w:val="A8A8A8"/>
                        <w:sz w:val="20"/>
                      </w:rPr>
                      <w:t xml:space="preserve">Bu belge, güvenli elektronik imza ile </w:t>
                    </w:r>
                    <w:r>
                      <w:rPr>
                        <w:rFonts w:ascii="Arial" w:hAnsi="Arial"/>
                        <w:b/>
                        <w:color w:val="A8A8A8"/>
                        <w:spacing w:val="-2"/>
                        <w:sz w:val="20"/>
                      </w:rPr>
                      <w:t>imzalanmıştır.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7E03FE" w14:textId="77777777" w:rsidR="002D00D9" w:rsidRDefault="002D00D9">
      <w:r>
        <w:separator/>
      </w:r>
    </w:p>
  </w:footnote>
  <w:footnote w:type="continuationSeparator" w:id="0">
    <w:p w14:paraId="06B2FB61" w14:textId="77777777" w:rsidR="002D00D9" w:rsidRDefault="002D00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37089D" w14:textId="77777777" w:rsidR="00257247" w:rsidRDefault="002D00D9">
    <w:pPr>
      <w:pStyle w:val="GvdeMetni"/>
      <w:spacing w:line="14" w:lineRule="auto"/>
      <w:rPr>
        <w:b w:val="0"/>
        <w:sz w:val="20"/>
      </w:rPr>
    </w:pPr>
    <w:r>
      <w:rPr>
        <w:noProof/>
        <w:lang w:eastAsia="tr-TR"/>
      </w:rPr>
      <mc:AlternateContent>
        <mc:Choice Requires="wps">
          <w:drawing>
            <wp:anchor distT="0" distB="0" distL="0" distR="0" simplePos="0" relativeHeight="487283200" behindDoc="1" locked="0" layoutInCell="1" allowOverlap="1" wp14:anchorId="03FE6DB9" wp14:editId="52C3F38D">
              <wp:simplePos x="0" y="0"/>
              <wp:positionH relativeFrom="page">
                <wp:posOffset>241300</wp:posOffset>
              </wp:positionH>
              <wp:positionV relativeFrom="page">
                <wp:posOffset>99533</wp:posOffset>
              </wp:positionV>
              <wp:extent cx="2475865" cy="16764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75865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D8B3EF2" w14:textId="77777777" w:rsidR="00257247" w:rsidRDefault="002D00D9">
                          <w:pPr>
                            <w:spacing w:before="13"/>
                            <w:ind w:left="20"/>
                            <w:rPr>
                              <w:rFonts w:ascii="Arial" w:hAnsi="Arial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666666"/>
                              <w:sz w:val="20"/>
                            </w:rPr>
                            <w:t>Evrak Tarih ve Sayısı: 15.12.2023-</w:t>
                          </w:r>
                          <w:r>
                            <w:rPr>
                              <w:rFonts w:ascii="Arial" w:hAnsi="Arial"/>
                              <w:b/>
                              <w:color w:val="666666"/>
                              <w:spacing w:val="-2"/>
                              <w:sz w:val="20"/>
                            </w:rPr>
                            <w:t>126841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03FE6DB9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19pt;margin-top:7.85pt;width:194.95pt;height:13.2pt;z-index:-16033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" filled="f" stroked="f">
              <v:textbox inset="0,0,0,0">
                <w:txbxContent>
                  <w:p w14:paraId="5D8B3EF2" w14:textId="77777777" w:rsidR="00257247" w:rsidRDefault="00000000">
                    <w:pPr>
                      <w:spacing w:before="13"/>
                      <w:ind w:left="20"/>
                      <w:rPr>
                        <w:rFonts w:ascii="Arial" w:hAnsi="Arial"/>
                        <w:b/>
                        <w:sz w:val="20"/>
                      </w:rPr>
                    </w:pPr>
                    <w:r>
                      <w:rPr>
                        <w:rFonts w:ascii="Arial" w:hAnsi="Arial"/>
                        <w:b/>
                        <w:color w:val="666666"/>
                        <w:sz w:val="20"/>
                      </w:rPr>
                      <w:t>Evrak Tarih ve Sayısı: 15.12.2023-</w:t>
                    </w:r>
                    <w:r>
                      <w:rPr>
                        <w:rFonts w:ascii="Arial" w:hAnsi="Arial"/>
                        <w:b/>
                        <w:color w:val="666666"/>
                        <w:spacing w:val="-2"/>
                        <w:sz w:val="20"/>
                      </w:rPr>
                      <w:t>126841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257247"/>
    <w:rsid w:val="00120A70"/>
    <w:rsid w:val="00136654"/>
    <w:rsid w:val="00157088"/>
    <w:rsid w:val="00193FE3"/>
    <w:rsid w:val="001A41E5"/>
    <w:rsid w:val="00241F71"/>
    <w:rsid w:val="00257247"/>
    <w:rsid w:val="00291DC2"/>
    <w:rsid w:val="002D00D9"/>
    <w:rsid w:val="004C6946"/>
    <w:rsid w:val="00530BA1"/>
    <w:rsid w:val="00555D8B"/>
    <w:rsid w:val="005930E3"/>
    <w:rsid w:val="00624F8D"/>
    <w:rsid w:val="00632310"/>
    <w:rsid w:val="00680B16"/>
    <w:rsid w:val="006A52A0"/>
    <w:rsid w:val="00701878"/>
    <w:rsid w:val="00856572"/>
    <w:rsid w:val="009E7D69"/>
    <w:rsid w:val="00BD4C0A"/>
    <w:rsid w:val="00C71EF8"/>
    <w:rsid w:val="00C83E8D"/>
    <w:rsid w:val="00C86ADA"/>
    <w:rsid w:val="00E95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EFF3D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Carlito" w:eastAsia="Carlito" w:hAnsi="Carlito" w:cs="Carlito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b/>
      <w:bCs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Carlito" w:eastAsia="Carlito" w:hAnsi="Carlito" w:cs="Carlito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b/>
      <w:bCs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Canlı</dc:creator>
  <cp:lastModifiedBy>Canlı</cp:lastModifiedBy>
  <cp:revision>2</cp:revision>
  <dcterms:created xsi:type="dcterms:W3CDTF">2024-04-01T08:52:00Z</dcterms:created>
  <dcterms:modified xsi:type="dcterms:W3CDTF">2024-04-01T08:52:00Z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2024-03-30T00:00:00Z</vt:filetime>
  </property>
  <property fmtid="{D5CDD505-2E9C-101B-9397-08002B2CF9AE}" pid="3" name="Producer">
    <vt:lpwstr>3-Heights(TM) PDF Security Shell 4.8.25.2 (http://www.pdf-tools.com)</vt:lpwstr>
  </property>
</Properties>
</file>